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701" w:rsidRDefault="00A62701" w:rsidP="00A62701">
      <w:pPr>
        <w:rPr>
          <w:sz w:val="32"/>
          <w:szCs w:val="32"/>
          <w:lang w:val="de-CH"/>
        </w:rPr>
      </w:pPr>
      <w:r w:rsidRPr="00A62701">
        <w:rPr>
          <w:sz w:val="32"/>
          <w:szCs w:val="32"/>
          <w:lang w:val="de-CH"/>
        </w:rPr>
        <w:t>Alte Häuser in Bözen</w:t>
      </w:r>
    </w:p>
    <w:p w:rsidR="00A62701" w:rsidRPr="00A62701" w:rsidRDefault="00A62701" w:rsidP="00A62701">
      <w:pPr>
        <w:rPr>
          <w:sz w:val="32"/>
          <w:szCs w:val="32"/>
          <w:lang w:val="de-CH"/>
        </w:rPr>
      </w:pPr>
    </w:p>
    <w:p w:rsidR="00A62701" w:rsidRDefault="00A62701" w:rsidP="00A62701">
      <w:pPr>
        <w:rPr>
          <w:sz w:val="24"/>
          <w:szCs w:val="24"/>
          <w:lang w:val="de-CH"/>
        </w:rPr>
      </w:pPr>
      <w:proofErr w:type="spellStart"/>
      <w:r w:rsidRPr="00A62701">
        <w:rPr>
          <w:sz w:val="24"/>
          <w:szCs w:val="24"/>
          <w:lang w:val="de-CH"/>
        </w:rPr>
        <w:t>Author</w:t>
      </w:r>
      <w:proofErr w:type="spellEnd"/>
      <w:r w:rsidRPr="00A62701">
        <w:rPr>
          <w:sz w:val="24"/>
          <w:szCs w:val="24"/>
          <w:lang w:val="de-CH"/>
        </w:rPr>
        <w:t>: Walter Amsler</w:t>
      </w:r>
    </w:p>
    <w:p w:rsidR="00A62701" w:rsidRDefault="00A62701" w:rsidP="00A62701">
      <w:pPr>
        <w:rPr>
          <w:sz w:val="24"/>
          <w:szCs w:val="24"/>
          <w:lang w:val="de-CH"/>
        </w:rPr>
      </w:pPr>
      <w:r>
        <w:rPr>
          <w:sz w:val="24"/>
          <w:szCs w:val="24"/>
          <w:lang w:val="de-CH"/>
        </w:rPr>
        <w:t>Version 2, Mai 2002</w:t>
      </w:r>
    </w:p>
    <w:p w:rsidR="00A62701" w:rsidRDefault="00A62701" w:rsidP="00A62701">
      <w:pPr>
        <w:rPr>
          <w:sz w:val="24"/>
          <w:szCs w:val="24"/>
          <w:lang w:val="de-CH"/>
        </w:rPr>
      </w:pPr>
    </w:p>
    <w:p w:rsidR="00A62701" w:rsidRPr="00A62701" w:rsidRDefault="00A62701" w:rsidP="00A62701">
      <w:pPr>
        <w:rPr>
          <w:b/>
          <w:bCs/>
          <w:sz w:val="24"/>
          <w:szCs w:val="24"/>
          <w:lang w:val="de-CH"/>
        </w:rPr>
      </w:pPr>
      <w:r w:rsidRPr="00A62701">
        <w:rPr>
          <w:b/>
          <w:bCs/>
          <w:sz w:val="24"/>
          <w:szCs w:val="24"/>
          <w:lang w:val="de-CH"/>
        </w:rPr>
        <w:t>Dokumentier</w:t>
      </w:r>
      <w:r w:rsidR="00280D88">
        <w:rPr>
          <w:b/>
          <w:bCs/>
          <w:sz w:val="24"/>
          <w:szCs w:val="24"/>
          <w:lang w:val="de-CH"/>
        </w:rPr>
        <w:t>t</w:t>
      </w:r>
      <w:r w:rsidRPr="00A62701">
        <w:rPr>
          <w:b/>
          <w:bCs/>
          <w:sz w:val="24"/>
          <w:szCs w:val="24"/>
          <w:lang w:val="de-CH"/>
        </w:rPr>
        <w:t>e Objekte</w:t>
      </w:r>
      <w:r w:rsidR="00CD32D4">
        <w:rPr>
          <w:b/>
          <w:bCs/>
          <w:sz w:val="24"/>
          <w:szCs w:val="24"/>
          <w:lang w:val="de-CH"/>
        </w:rPr>
        <w:t xml:space="preserve"> (Seite 3 – 7)</w:t>
      </w:r>
    </w:p>
    <w:p w:rsidR="00A62701" w:rsidRDefault="00A62701" w:rsidP="00A62701">
      <w:pPr>
        <w:rPr>
          <w:lang w:val="de-CH"/>
        </w:rPr>
      </w:pPr>
      <w:r w:rsidRPr="00A62701">
        <w:rPr>
          <w:lang w:val="de-CH"/>
        </w:rPr>
        <w:t>Hinterdorf 2 (AK 59) - Elternhaus Peter Brack „</w:t>
      </w:r>
      <w:proofErr w:type="spellStart"/>
      <w:r w:rsidRPr="00A62701">
        <w:rPr>
          <w:lang w:val="de-CH"/>
        </w:rPr>
        <w:t>Kronenwirt’s</w:t>
      </w:r>
      <w:proofErr w:type="spellEnd"/>
      <w:r w:rsidRPr="00A62701">
        <w:rPr>
          <w:lang w:val="de-CH"/>
        </w:rPr>
        <w:t>“</w:t>
      </w:r>
    </w:p>
    <w:p w:rsidR="00280D88" w:rsidRDefault="00280D88" w:rsidP="00A62701">
      <w:pPr>
        <w:rPr>
          <w:lang w:val="de-CH"/>
        </w:rPr>
      </w:pPr>
      <w:r w:rsidRPr="00280D88">
        <w:rPr>
          <w:lang w:val="de-CH"/>
        </w:rPr>
        <w:t>Haupt</w:t>
      </w:r>
      <w:r>
        <w:rPr>
          <w:lang w:val="de-CH"/>
        </w:rPr>
        <w:t>st</w:t>
      </w:r>
      <w:r w:rsidRPr="00280D88">
        <w:rPr>
          <w:lang w:val="de-CH"/>
        </w:rPr>
        <w:t xml:space="preserve">rasse 26 (AK 15) </w:t>
      </w:r>
      <w:r w:rsidR="00A032B6">
        <w:rPr>
          <w:lang w:val="de-CH"/>
        </w:rPr>
        <w:t xml:space="preserve">- </w:t>
      </w:r>
      <w:r w:rsidRPr="00280D88">
        <w:rPr>
          <w:lang w:val="de-CH"/>
        </w:rPr>
        <w:t>«Gazen»</w:t>
      </w:r>
    </w:p>
    <w:p w:rsidR="00280D88" w:rsidRDefault="00280D88" w:rsidP="00A62701">
      <w:pPr>
        <w:rPr>
          <w:lang w:val="de-CH"/>
        </w:rPr>
      </w:pPr>
      <w:r w:rsidRPr="00280D88">
        <w:rPr>
          <w:lang w:val="de-CH"/>
        </w:rPr>
        <w:t xml:space="preserve">Hauptstrasse 48 und 54 (AK 72 und 73) </w:t>
      </w:r>
      <w:r w:rsidR="00A032B6">
        <w:rPr>
          <w:lang w:val="de-CH"/>
        </w:rPr>
        <w:t xml:space="preserve">- </w:t>
      </w:r>
      <w:bookmarkStart w:id="0" w:name="_GoBack"/>
      <w:bookmarkEnd w:id="0"/>
      <w:r w:rsidRPr="00280D88">
        <w:rPr>
          <w:lang w:val="de-CH"/>
        </w:rPr>
        <w:t>«</w:t>
      </w:r>
      <w:proofErr w:type="spellStart"/>
      <w:r w:rsidRPr="00280D88">
        <w:rPr>
          <w:lang w:val="de-CH"/>
        </w:rPr>
        <w:t>Becklihansen</w:t>
      </w:r>
      <w:proofErr w:type="spellEnd"/>
      <w:r w:rsidRPr="00280D88">
        <w:rPr>
          <w:lang w:val="de-CH"/>
        </w:rPr>
        <w:t>»</w:t>
      </w:r>
    </w:p>
    <w:p w:rsidR="00280D88" w:rsidRDefault="00280D88" w:rsidP="00A62701">
      <w:pPr>
        <w:rPr>
          <w:lang w:val="de-CH"/>
        </w:rPr>
      </w:pPr>
      <w:r w:rsidRPr="00280D88">
        <w:rPr>
          <w:lang w:val="de-CH"/>
        </w:rPr>
        <w:t>Hauptstrasse 39 (AK79) – "</w:t>
      </w:r>
      <w:proofErr w:type="spellStart"/>
      <w:r w:rsidRPr="00280D88">
        <w:rPr>
          <w:lang w:val="de-CH"/>
        </w:rPr>
        <w:t>Ursis</w:t>
      </w:r>
      <w:proofErr w:type="spellEnd"/>
      <w:r w:rsidRPr="00280D88">
        <w:rPr>
          <w:lang w:val="de-CH"/>
        </w:rPr>
        <w:t>"</w:t>
      </w:r>
    </w:p>
    <w:p w:rsidR="00280D88" w:rsidRDefault="00280D88" w:rsidP="00A62701">
      <w:pPr>
        <w:rPr>
          <w:lang w:val="de-CH"/>
        </w:rPr>
      </w:pPr>
      <w:r w:rsidRPr="00280D88">
        <w:rPr>
          <w:lang w:val="de-CH"/>
        </w:rPr>
        <w:t>Mühleweg 2 - Die Bözer Mühle</w:t>
      </w:r>
    </w:p>
    <w:p w:rsidR="00280D88" w:rsidRDefault="00280D88" w:rsidP="00A62701">
      <w:pPr>
        <w:rPr>
          <w:lang w:val="de-CH"/>
        </w:rPr>
      </w:pPr>
    </w:p>
    <w:p w:rsidR="00A62701" w:rsidRDefault="00A62701">
      <w:pPr>
        <w:rPr>
          <w:b/>
          <w:bCs/>
          <w:sz w:val="24"/>
          <w:szCs w:val="24"/>
          <w:lang w:val="de-CH"/>
        </w:rPr>
      </w:pPr>
      <w:r>
        <w:rPr>
          <w:b/>
          <w:bCs/>
          <w:sz w:val="24"/>
          <w:szCs w:val="24"/>
          <w:lang w:val="de-CH"/>
        </w:rPr>
        <w:br w:type="page"/>
      </w:r>
    </w:p>
    <w:p w:rsidR="00D438AF" w:rsidRPr="00873E45" w:rsidRDefault="001F4308">
      <w:pPr>
        <w:rPr>
          <w:b/>
          <w:bCs/>
          <w:sz w:val="24"/>
          <w:szCs w:val="24"/>
          <w:lang w:val="de-CH"/>
        </w:rPr>
      </w:pPr>
      <w:r w:rsidRPr="00873E45">
        <w:rPr>
          <w:b/>
          <w:bCs/>
          <w:sz w:val="24"/>
          <w:szCs w:val="24"/>
          <w:lang w:val="de-CH"/>
        </w:rPr>
        <w:lastRenderedPageBreak/>
        <w:t>Alte Häuser in Bözen – Eine Spurensuche</w:t>
      </w:r>
    </w:p>
    <w:p w:rsidR="001F4308" w:rsidRPr="00873E45" w:rsidRDefault="005C45F4" w:rsidP="0069061D">
      <w:pPr>
        <w:rPr>
          <w:lang w:val="de-CH"/>
        </w:rPr>
      </w:pPr>
      <w:r>
        <w:rPr>
          <w:lang w:val="de-CH"/>
        </w:rPr>
        <w:t xml:space="preserve">Als Orientierung dient </w:t>
      </w:r>
      <w:r w:rsidR="00AE01CD">
        <w:rPr>
          <w:lang w:val="de-CH"/>
        </w:rPr>
        <w:t xml:space="preserve">uns </w:t>
      </w:r>
      <w:r>
        <w:rPr>
          <w:lang w:val="de-CH"/>
        </w:rPr>
        <w:t>d</w:t>
      </w:r>
      <w:r w:rsidR="001E4538" w:rsidRPr="00873E45">
        <w:rPr>
          <w:lang w:val="de-CH"/>
        </w:rPr>
        <w:t xml:space="preserve">er </w:t>
      </w:r>
      <w:proofErr w:type="spellStart"/>
      <w:r w:rsidR="001E4538" w:rsidRPr="00873E45">
        <w:rPr>
          <w:lang w:val="de-CH"/>
        </w:rPr>
        <w:t>Flurplan</w:t>
      </w:r>
      <w:proofErr w:type="spellEnd"/>
      <w:r w:rsidR="001E4538" w:rsidRPr="00873E45">
        <w:rPr>
          <w:lang w:val="de-CH"/>
        </w:rPr>
        <w:t xml:space="preserve"> von 1947</w:t>
      </w:r>
      <w:r w:rsidR="00AE01CD">
        <w:rPr>
          <w:lang w:val="de-CH"/>
        </w:rPr>
        <w:t>, als</w:t>
      </w:r>
      <w:r>
        <w:rPr>
          <w:lang w:val="de-CH"/>
        </w:rPr>
        <w:t xml:space="preserve"> Überblick über die damalige Situation. </w:t>
      </w:r>
    </w:p>
    <w:p w:rsidR="001F4308" w:rsidRPr="00873E45" w:rsidRDefault="0069061D">
      <w:pPr>
        <w:rPr>
          <w:lang w:val="de-CH"/>
        </w:rPr>
      </w:pPr>
      <w:r w:rsidRPr="0069061D">
        <w:rPr>
          <w:noProof/>
        </w:rPr>
        <w:drawing>
          <wp:inline distT="0" distB="0" distL="0" distR="0">
            <wp:extent cx="5732145" cy="4300123"/>
            <wp:effectExtent l="0" t="0" r="1905" b="5715"/>
            <wp:docPr id="17" name="Picture 17" descr="D:\Users\Walter Amsler\Documents\History and Genealogy\Archive Bözen\Bözen Maps\Flurplan 1947\Flurplan Bözen Dorf_IMG_8410.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Flurplan 1947\Flurplan Bözen Dorf_IMG_8410.Kart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4300123"/>
                    </a:xfrm>
                    <a:prstGeom prst="rect">
                      <a:avLst/>
                    </a:prstGeom>
                    <a:noFill/>
                    <a:ln>
                      <a:noFill/>
                    </a:ln>
                  </pic:spPr>
                </pic:pic>
              </a:graphicData>
            </a:graphic>
          </wp:inline>
        </w:drawing>
      </w:r>
    </w:p>
    <w:p w:rsidR="00933C16" w:rsidRPr="00873E45" w:rsidRDefault="00933C16" w:rsidP="0069061D">
      <w:pPr>
        <w:rPr>
          <w:lang w:val="de-CH"/>
        </w:rPr>
      </w:pPr>
      <w:r w:rsidRPr="00873E45">
        <w:rPr>
          <w:lang w:val="de-CH"/>
        </w:rPr>
        <w:t xml:space="preserve">Etwas vergrössert </w:t>
      </w:r>
      <w:r w:rsidR="0069061D">
        <w:rPr>
          <w:lang w:val="de-CH"/>
        </w:rPr>
        <w:t>–</w:t>
      </w:r>
      <w:r w:rsidRPr="00873E45">
        <w:rPr>
          <w:lang w:val="de-CH"/>
        </w:rPr>
        <w:t xml:space="preserve"> </w:t>
      </w:r>
      <w:r w:rsidR="0069061D">
        <w:rPr>
          <w:lang w:val="de-CH"/>
        </w:rPr>
        <w:t>Dorfzentrum und Mühle</w:t>
      </w:r>
      <w:r w:rsidRPr="00873E45">
        <w:rPr>
          <w:lang w:val="de-CH"/>
        </w:rPr>
        <w:t>:</w:t>
      </w:r>
    </w:p>
    <w:p w:rsidR="004C4CC3" w:rsidRDefault="0069061D" w:rsidP="002238BD">
      <w:pPr>
        <w:rPr>
          <w:lang w:val="de-CH"/>
        </w:rPr>
      </w:pPr>
      <w:r w:rsidRPr="0069061D">
        <w:rPr>
          <w:noProof/>
        </w:rPr>
        <w:drawing>
          <wp:inline distT="0" distB="0" distL="0" distR="0">
            <wp:extent cx="5732145" cy="2360295"/>
            <wp:effectExtent l="0" t="0" r="1905" b="1905"/>
            <wp:docPr id="22" name="Picture 22" descr="D:\Users\Walter Amsler\Documents\History and Genealogy\Archive Bözen\Bözen Maps\Flurplan 1947\Flurplan Z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Archive Bözen\Bözen Maps\Flurplan 1947\Flurplan Zentru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2360295"/>
                    </a:xfrm>
                    <a:prstGeom prst="rect">
                      <a:avLst/>
                    </a:prstGeom>
                    <a:noFill/>
                    <a:ln>
                      <a:noFill/>
                    </a:ln>
                  </pic:spPr>
                </pic:pic>
              </a:graphicData>
            </a:graphic>
          </wp:inline>
        </w:drawing>
      </w:r>
    </w:p>
    <w:p w:rsidR="0069061D" w:rsidRDefault="0069061D" w:rsidP="0069061D">
      <w:pPr>
        <w:rPr>
          <w:lang w:val="de-CH"/>
        </w:rPr>
      </w:pPr>
      <w:r>
        <w:rPr>
          <w:lang w:val="de-CH"/>
        </w:rPr>
        <w:t xml:space="preserve">Der </w:t>
      </w:r>
      <w:proofErr w:type="spellStart"/>
      <w:r>
        <w:rPr>
          <w:lang w:val="de-CH"/>
        </w:rPr>
        <w:t>Flurplan</w:t>
      </w:r>
      <w:proofErr w:type="spellEnd"/>
      <w:r>
        <w:rPr>
          <w:lang w:val="de-CH"/>
        </w:rPr>
        <w:t xml:space="preserve"> </w:t>
      </w:r>
      <w:r w:rsidRPr="00873E45">
        <w:rPr>
          <w:lang w:val="de-CH"/>
        </w:rPr>
        <w:t xml:space="preserve">von 1947 </w:t>
      </w:r>
      <w:r>
        <w:rPr>
          <w:lang w:val="de-CH"/>
        </w:rPr>
        <w:t xml:space="preserve">verweist auf die älteren </w:t>
      </w:r>
      <w:r w:rsidR="00AE01CD">
        <w:rPr>
          <w:lang w:val="de-CH"/>
        </w:rPr>
        <w:t>Häuser,</w:t>
      </w:r>
      <w:r>
        <w:rPr>
          <w:lang w:val="de-CH"/>
        </w:rPr>
        <w:t xml:space="preserve"> die damals schon bestanden. </w:t>
      </w:r>
      <w:r w:rsidR="001E4538" w:rsidRPr="00873E45">
        <w:rPr>
          <w:lang w:val="de-CH"/>
        </w:rPr>
        <w:t xml:space="preserve">Die heutige Sicht von AGIS liefert uns die </w:t>
      </w:r>
      <w:r>
        <w:rPr>
          <w:lang w:val="de-CH"/>
        </w:rPr>
        <w:t xml:space="preserve">aktuellen </w:t>
      </w:r>
      <w:r w:rsidR="001E4538" w:rsidRPr="00873E45">
        <w:rPr>
          <w:lang w:val="de-CH"/>
        </w:rPr>
        <w:t>Haus</w:t>
      </w:r>
      <w:r w:rsidR="00933C16" w:rsidRPr="00873E45">
        <w:rPr>
          <w:lang w:val="de-CH"/>
        </w:rPr>
        <w:t xml:space="preserve">- </w:t>
      </w:r>
      <w:r w:rsidR="001E4538" w:rsidRPr="00873E45">
        <w:rPr>
          <w:lang w:val="de-CH"/>
        </w:rPr>
        <w:t>und Assekuranznummer</w:t>
      </w:r>
      <w:r w:rsidR="00EC1E71" w:rsidRPr="00873E45">
        <w:rPr>
          <w:lang w:val="de-CH"/>
        </w:rPr>
        <w:t>n</w:t>
      </w:r>
      <w:r w:rsidR="002238BD" w:rsidRPr="00873E45">
        <w:rPr>
          <w:lang w:val="de-CH"/>
        </w:rPr>
        <w:t xml:space="preserve">. </w:t>
      </w:r>
      <w:r>
        <w:rPr>
          <w:lang w:val="de-CH"/>
        </w:rPr>
        <w:t xml:space="preserve">Mit der letzteren </w:t>
      </w:r>
      <w:r w:rsidR="002238BD" w:rsidRPr="00873E45">
        <w:rPr>
          <w:lang w:val="de-CH"/>
        </w:rPr>
        <w:t xml:space="preserve">erhalten </w:t>
      </w:r>
      <w:r>
        <w:rPr>
          <w:lang w:val="de-CH"/>
        </w:rPr>
        <w:t xml:space="preserve">wir </w:t>
      </w:r>
      <w:r w:rsidR="002238BD" w:rsidRPr="00873E45">
        <w:rPr>
          <w:lang w:val="de-CH"/>
        </w:rPr>
        <w:t xml:space="preserve">den </w:t>
      </w:r>
      <w:r w:rsidR="006F6AD2" w:rsidRPr="00873E45">
        <w:rPr>
          <w:lang w:val="de-CH"/>
        </w:rPr>
        <w:t>“</w:t>
      </w:r>
      <w:r w:rsidR="002238BD" w:rsidRPr="00873E45">
        <w:rPr>
          <w:lang w:val="de-CH"/>
        </w:rPr>
        <w:t>Schlüssel</w:t>
      </w:r>
      <w:r w:rsidR="006F6AD2" w:rsidRPr="00873E45">
        <w:rPr>
          <w:lang w:val="de-CH"/>
        </w:rPr>
        <w:t>” zu</w:t>
      </w:r>
      <w:r w:rsidR="002238BD" w:rsidRPr="00873E45">
        <w:rPr>
          <w:lang w:val="de-CH"/>
        </w:rPr>
        <w:t>m Lagerbuch von 1899</w:t>
      </w:r>
      <w:r>
        <w:rPr>
          <w:lang w:val="de-CH"/>
        </w:rPr>
        <w:t>-1938</w:t>
      </w:r>
      <w:r w:rsidR="002238BD" w:rsidRPr="00873E45">
        <w:rPr>
          <w:lang w:val="de-CH"/>
        </w:rPr>
        <w:t>. Dieses wiederum enthält die “alten” Hau</w:t>
      </w:r>
      <w:r w:rsidR="006F6AD2" w:rsidRPr="00873E45">
        <w:rPr>
          <w:lang w:val="de-CH"/>
        </w:rPr>
        <w:t xml:space="preserve">snummern </w:t>
      </w:r>
      <w:r w:rsidR="00335436">
        <w:rPr>
          <w:lang w:val="de-CH"/>
        </w:rPr>
        <w:t>im</w:t>
      </w:r>
      <w:r w:rsidR="006F6AD2" w:rsidRPr="00873E45">
        <w:rPr>
          <w:lang w:val="de-CH"/>
        </w:rPr>
        <w:t xml:space="preserve"> L</w:t>
      </w:r>
      <w:r w:rsidR="00335436">
        <w:rPr>
          <w:lang w:val="de-CH"/>
        </w:rPr>
        <w:t>agerbuch von 1876.</w:t>
      </w:r>
      <w:r>
        <w:rPr>
          <w:lang w:val="de-CH"/>
        </w:rPr>
        <w:t xml:space="preserve"> Mit Hilfe dieser alten Lagerbücher, auch bekannt als Brandassekuranzkataster, lässt sich die Geschichte der Häuser bis zu einem gewissen Grad rekonstruieren</w:t>
      </w:r>
      <w:r w:rsidR="002B2DB7">
        <w:rPr>
          <w:lang w:val="de-CH"/>
        </w:rPr>
        <w:t>.</w:t>
      </w:r>
    </w:p>
    <w:p w:rsidR="00D00F81" w:rsidRPr="00A62701" w:rsidRDefault="00142FE6" w:rsidP="00D00F81">
      <w:pPr>
        <w:rPr>
          <w:b/>
          <w:bCs/>
          <w:u w:val="single"/>
          <w:lang w:val="de-CH"/>
        </w:rPr>
      </w:pPr>
      <w:r w:rsidRPr="00A62701">
        <w:rPr>
          <w:b/>
          <w:bCs/>
          <w:u w:val="single"/>
          <w:lang w:val="de-CH"/>
        </w:rPr>
        <w:lastRenderedPageBreak/>
        <w:t>H</w:t>
      </w:r>
      <w:r w:rsidR="00A62701" w:rsidRPr="00A62701">
        <w:rPr>
          <w:b/>
          <w:bCs/>
          <w:u w:val="single"/>
          <w:lang w:val="de-CH"/>
        </w:rPr>
        <w:t>interdorf</w:t>
      </w:r>
      <w:r w:rsidRPr="00A62701">
        <w:rPr>
          <w:b/>
          <w:bCs/>
          <w:u w:val="single"/>
          <w:lang w:val="de-CH"/>
        </w:rPr>
        <w:t xml:space="preserve"> 2 (AK 59) </w:t>
      </w:r>
      <w:r w:rsidR="00D00F81" w:rsidRPr="00A62701">
        <w:rPr>
          <w:b/>
          <w:bCs/>
          <w:u w:val="single"/>
          <w:lang w:val="de-CH"/>
        </w:rPr>
        <w:t>- Elternhaus Peter Brack „</w:t>
      </w:r>
      <w:proofErr w:type="spellStart"/>
      <w:r w:rsidR="00D00F81" w:rsidRPr="00A62701">
        <w:rPr>
          <w:b/>
          <w:bCs/>
          <w:u w:val="single"/>
          <w:lang w:val="de-CH"/>
        </w:rPr>
        <w:t>Kronenwirt’s</w:t>
      </w:r>
      <w:proofErr w:type="spellEnd"/>
      <w:r w:rsidR="00D00F81" w:rsidRPr="00A62701">
        <w:rPr>
          <w:b/>
          <w:bCs/>
          <w:u w:val="single"/>
          <w:lang w:val="de-CH"/>
        </w:rPr>
        <w:t>“</w:t>
      </w:r>
    </w:p>
    <w:p w:rsidR="00D00F81" w:rsidRDefault="00920D44" w:rsidP="00D00F81">
      <w:pPr>
        <w:rPr>
          <w:lang w:val="de-CH"/>
        </w:rPr>
      </w:pPr>
      <w:r w:rsidRPr="00873E45">
        <w:rPr>
          <w:lang w:val="de-CH"/>
        </w:rPr>
        <w:t xml:space="preserve">Das </w:t>
      </w:r>
      <w:r w:rsidR="001E4538" w:rsidRPr="00873E45">
        <w:rPr>
          <w:lang w:val="de-CH"/>
        </w:rPr>
        <w:t xml:space="preserve">Haus im </w:t>
      </w:r>
      <w:r w:rsidR="00873E45">
        <w:rPr>
          <w:lang w:val="de-CH"/>
        </w:rPr>
        <w:t>Hinter</w:t>
      </w:r>
      <w:r w:rsidR="00D00F81">
        <w:rPr>
          <w:lang w:val="de-CH"/>
        </w:rPr>
        <w:t>dorf auf Parzelle 2</w:t>
      </w:r>
      <w:r w:rsidR="001E4538" w:rsidRPr="00873E45">
        <w:rPr>
          <w:lang w:val="de-CH"/>
        </w:rPr>
        <w:t>0</w:t>
      </w:r>
      <w:r w:rsidR="008070B5" w:rsidRPr="00873E45">
        <w:rPr>
          <w:lang w:val="de-CH"/>
        </w:rPr>
        <w:t xml:space="preserve"> en</w:t>
      </w:r>
      <w:r w:rsidR="001E4538" w:rsidRPr="00873E45">
        <w:rPr>
          <w:lang w:val="de-CH"/>
        </w:rPr>
        <w:t>t</w:t>
      </w:r>
      <w:r w:rsidR="008070B5" w:rsidRPr="00873E45">
        <w:rPr>
          <w:lang w:val="de-CH"/>
        </w:rPr>
        <w:t>s</w:t>
      </w:r>
      <w:r w:rsidR="00D00F81">
        <w:rPr>
          <w:lang w:val="de-CH"/>
        </w:rPr>
        <w:t>pricht heute der</w:t>
      </w:r>
      <w:r w:rsidR="001E4538" w:rsidRPr="00873E45">
        <w:rPr>
          <w:lang w:val="de-CH"/>
        </w:rPr>
        <w:t xml:space="preserve"> Hausnummer </w:t>
      </w:r>
      <w:r w:rsidR="00D00F81">
        <w:rPr>
          <w:lang w:val="de-CH"/>
        </w:rPr>
        <w:t>59 mit derselben Assekuranznummer. Das Haus befindet sich</w:t>
      </w:r>
      <w:r w:rsidR="00327511">
        <w:rPr>
          <w:lang w:val="de-CH"/>
        </w:rPr>
        <w:t xml:space="preserve"> gegenüber der </w:t>
      </w:r>
      <w:proofErr w:type="spellStart"/>
      <w:r w:rsidR="00327511">
        <w:rPr>
          <w:lang w:val="de-CH"/>
        </w:rPr>
        <w:t>Hinterdorftrotte</w:t>
      </w:r>
      <w:proofErr w:type="spellEnd"/>
      <w:r w:rsidR="00327511">
        <w:rPr>
          <w:lang w:val="de-CH"/>
        </w:rPr>
        <w:t xml:space="preserve"> mit Nummer 58.</w:t>
      </w:r>
    </w:p>
    <w:p w:rsidR="00327511" w:rsidRDefault="00327511" w:rsidP="00D00F81">
      <w:pPr>
        <w:rPr>
          <w:lang w:val="de-CH"/>
        </w:rPr>
      </w:pPr>
      <w:r>
        <w:rPr>
          <w:noProof/>
        </w:rPr>
        <w:drawing>
          <wp:inline distT="0" distB="0" distL="0" distR="0" wp14:anchorId="33D7B5CA" wp14:editId="70E9C148">
            <wp:extent cx="4596714" cy="2998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7015" cy="3012031"/>
                    </a:xfrm>
                    <a:prstGeom prst="rect">
                      <a:avLst/>
                    </a:prstGeom>
                  </pic:spPr>
                </pic:pic>
              </a:graphicData>
            </a:graphic>
          </wp:inline>
        </w:drawing>
      </w:r>
    </w:p>
    <w:p w:rsidR="00D00F81" w:rsidRDefault="00D00F81" w:rsidP="00D00F81">
      <w:pPr>
        <w:rPr>
          <w:lang w:val="de-CH"/>
        </w:rPr>
      </w:pPr>
      <w:r>
        <w:rPr>
          <w:lang w:val="de-CH"/>
        </w:rPr>
        <w:t>Im Lagerbuch 1899 wird es als „Wohnhaus, Scheune, Anbau“ bezeichnet. Als Besitzer wird Jakob Brack-Baumann genannt, später wird „</w:t>
      </w:r>
      <w:proofErr w:type="spellStart"/>
      <w:r>
        <w:rPr>
          <w:lang w:val="de-CH"/>
        </w:rPr>
        <w:t>Gemeindeamman’s</w:t>
      </w:r>
      <w:proofErr w:type="spellEnd"/>
      <w:r>
        <w:rPr>
          <w:lang w:val="de-CH"/>
        </w:rPr>
        <w:t xml:space="preserve"> Erben“ hinzugefügt. 1923 gibt es eine Handänderung zu Traugott Brack, Landwirt. Der Versicherungswert wird von 6‘300 auf 10‘000 und schlussendlich auf 16‘000 Franken geschätzt. Die alte Nummer ist 22.</w:t>
      </w:r>
    </w:p>
    <w:p w:rsidR="00D00F81" w:rsidRDefault="00D00F81" w:rsidP="00D00F81">
      <w:pPr>
        <w:rPr>
          <w:lang w:val="de-CH"/>
        </w:rPr>
      </w:pPr>
      <w:r>
        <w:rPr>
          <w:lang w:val="de-CH"/>
        </w:rPr>
        <w:t>Im Lagerbuch 1876 ist der Besitzer ein J.J. Heuberger, um 1891 übernimmt Jakob Brack-Baumann die Liegenschaft mit einem Versicherungswert von 4‘200 Franken. Die alte Nummer im (leider fehlenden) Lagerbuch von 1850 ist 19. Dies deutet darauf hin, dass das Gebäude vor 1850 erstellt worden ist.</w:t>
      </w:r>
    </w:p>
    <w:p w:rsidR="00D00F81" w:rsidRDefault="00D00F81" w:rsidP="00D00F81">
      <w:pPr>
        <w:rPr>
          <w:lang w:val="de-CH"/>
        </w:rPr>
      </w:pPr>
      <w:r>
        <w:rPr>
          <w:lang w:val="de-CH"/>
        </w:rPr>
        <w:t>Im Lagerbuch von 1829 findet sich Gebäude 17 im Besitz von Caspar Heuberger, er wird andernorts als Sohn des Müllers bezeichnet. Die Bestätigung ist jedoch ein Kaufvertrag (im Besitz von Peter Brack) zwischen Johannes Trinkler als Verkäufer und Caspar Heuberger. Er kaufte dieses Haus zum Preis von Fr. 760.-</w:t>
      </w:r>
    </w:p>
    <w:p w:rsidR="00D00F81" w:rsidRDefault="00D00F81" w:rsidP="00D00F81">
      <w:pPr>
        <w:rPr>
          <w:lang w:val="de-CH"/>
        </w:rPr>
      </w:pPr>
      <w:r>
        <w:rPr>
          <w:lang w:val="de-CH"/>
        </w:rPr>
        <w:t xml:space="preserve">Im Lagerbuch von 1809 sehen wir diesen Handel von 1827. Der Besitzer um 1809 ist Johannes Trinkler, Gritlis. Ab 1827 ist es Caspar Heuberger, Müllers. Das Haus wird beschrieben als „ein </w:t>
      </w:r>
      <w:proofErr w:type="spellStart"/>
      <w:r>
        <w:rPr>
          <w:lang w:val="de-CH"/>
        </w:rPr>
        <w:t>zweystökiges</w:t>
      </w:r>
      <w:proofErr w:type="spellEnd"/>
      <w:r>
        <w:rPr>
          <w:lang w:val="de-CH"/>
        </w:rPr>
        <w:t xml:space="preserve"> </w:t>
      </w:r>
      <w:proofErr w:type="spellStart"/>
      <w:r>
        <w:rPr>
          <w:lang w:val="de-CH"/>
        </w:rPr>
        <w:t>holzernes</w:t>
      </w:r>
      <w:proofErr w:type="spellEnd"/>
      <w:r>
        <w:rPr>
          <w:lang w:val="de-CH"/>
        </w:rPr>
        <w:t xml:space="preserve"> mit Ziegeln </w:t>
      </w:r>
      <w:proofErr w:type="spellStart"/>
      <w:r>
        <w:rPr>
          <w:lang w:val="de-CH"/>
        </w:rPr>
        <w:t>gedektes</w:t>
      </w:r>
      <w:proofErr w:type="spellEnd"/>
      <w:r>
        <w:rPr>
          <w:lang w:val="de-CH"/>
        </w:rPr>
        <w:t xml:space="preserve"> Haus“, mit einem Schätzwert von 500 Franken.</w:t>
      </w:r>
    </w:p>
    <w:p w:rsidR="00D00F81" w:rsidRDefault="00D00F81" w:rsidP="00D00F81">
      <w:pPr>
        <w:rPr>
          <w:lang w:val="de-CH"/>
        </w:rPr>
      </w:pPr>
      <w:r w:rsidRPr="00F41B16">
        <w:rPr>
          <w:noProof/>
        </w:rPr>
        <w:drawing>
          <wp:inline distT="0" distB="0" distL="0" distR="0" wp14:anchorId="6FB3DB75" wp14:editId="61F70306">
            <wp:extent cx="5014639" cy="1318518"/>
            <wp:effectExtent l="0" t="0" r="0" b="0"/>
            <wp:docPr id="23" name="Picture 23" descr="D:\Users\Walter Amsler\Documents\History and Genealogy\Archive Bözen\Bözen Maps\Flurplan 1947\Capture_1809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Flurplan 1947\Capture_1809_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556" cy="1321389"/>
                    </a:xfrm>
                    <a:prstGeom prst="rect">
                      <a:avLst/>
                    </a:prstGeom>
                    <a:noFill/>
                    <a:ln>
                      <a:noFill/>
                    </a:ln>
                  </pic:spPr>
                </pic:pic>
              </a:graphicData>
            </a:graphic>
          </wp:inline>
        </w:drawing>
      </w:r>
    </w:p>
    <w:p w:rsidR="00280D88" w:rsidRDefault="00280D88" w:rsidP="00D00F81">
      <w:pPr>
        <w:rPr>
          <w:lang w:val="de-CH"/>
        </w:rPr>
      </w:pPr>
    </w:p>
    <w:p w:rsidR="00142FE6" w:rsidRPr="00A62701" w:rsidRDefault="00142FE6" w:rsidP="00142FE6">
      <w:pPr>
        <w:rPr>
          <w:b/>
          <w:bCs/>
          <w:u w:val="single"/>
          <w:lang w:val="de-CH"/>
        </w:rPr>
      </w:pPr>
      <w:r w:rsidRPr="00A62701">
        <w:rPr>
          <w:b/>
          <w:bCs/>
          <w:u w:val="single"/>
          <w:lang w:val="de-CH"/>
        </w:rPr>
        <w:lastRenderedPageBreak/>
        <w:t>Hau</w:t>
      </w:r>
      <w:r w:rsidR="00A62701" w:rsidRPr="00A62701">
        <w:rPr>
          <w:b/>
          <w:bCs/>
          <w:u w:val="single"/>
          <w:lang w:val="de-CH"/>
        </w:rPr>
        <w:t>pt</w:t>
      </w:r>
      <w:r w:rsidR="00280D88">
        <w:rPr>
          <w:b/>
          <w:bCs/>
          <w:u w:val="single"/>
          <w:lang w:val="de-CH"/>
        </w:rPr>
        <w:t>st</w:t>
      </w:r>
      <w:r w:rsidR="00A62701" w:rsidRPr="00A62701">
        <w:rPr>
          <w:b/>
          <w:bCs/>
          <w:u w:val="single"/>
          <w:lang w:val="de-CH"/>
        </w:rPr>
        <w:t>rasse</w:t>
      </w:r>
      <w:r w:rsidRPr="00A62701">
        <w:rPr>
          <w:b/>
          <w:bCs/>
          <w:u w:val="single"/>
          <w:lang w:val="de-CH"/>
        </w:rPr>
        <w:t xml:space="preserve"> 26 (AK 15) «Gazen»</w:t>
      </w:r>
    </w:p>
    <w:p w:rsidR="00142FE6" w:rsidRDefault="00A62701" w:rsidP="00142FE6">
      <w:pPr>
        <w:rPr>
          <w:lang w:val="de-CH"/>
        </w:rPr>
      </w:pPr>
      <w:r w:rsidRPr="008462FE">
        <w:rPr>
          <w:noProof/>
          <w:lang w:val="de-CH"/>
        </w:rPr>
        <w:drawing>
          <wp:anchor distT="0" distB="0" distL="114300" distR="114300" simplePos="0" relativeHeight="251666432" behindDoc="0" locked="0" layoutInCell="1" allowOverlap="1">
            <wp:simplePos x="0" y="0"/>
            <wp:positionH relativeFrom="column">
              <wp:posOffset>-20</wp:posOffset>
            </wp:positionH>
            <wp:positionV relativeFrom="paragraph">
              <wp:posOffset>101600</wp:posOffset>
            </wp:positionV>
            <wp:extent cx="3131820" cy="15659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82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FE6">
        <w:rPr>
          <w:lang w:val="de-CH"/>
        </w:rPr>
        <w:t>Dieses Haus gehört heute der Erbengemeinschaft Berger, Nachkommen von Alt Gemeindeammann Jakob Brack (1867 -1922). Gemäss dessen Aufzeichnungen hatte sein Grossvater Jakob Brack, genannt «Zachariassen» (1797 -1880) das Haus von Heinrich Heuberger, Krämers, erworben (dessen Sohn Jakob Heuberger war der Vormund von Heinrich).</w:t>
      </w:r>
    </w:p>
    <w:p w:rsidR="008462FE" w:rsidRPr="00A62701" w:rsidRDefault="008462FE" w:rsidP="00142FE6">
      <w:pPr>
        <w:rPr>
          <w:i/>
          <w:iCs/>
          <w:lang w:val="de-CH"/>
        </w:rPr>
      </w:pPr>
      <w:r w:rsidRPr="00A62701">
        <w:rPr>
          <w:i/>
          <w:iCs/>
          <w:lang w:val="de-CH"/>
        </w:rPr>
        <w:t>Bild: Goog</w:t>
      </w:r>
      <w:r w:rsidR="00A62701">
        <w:rPr>
          <w:i/>
          <w:iCs/>
          <w:lang w:val="de-CH"/>
        </w:rPr>
        <w:t>le</w:t>
      </w:r>
      <w:r w:rsidRPr="00A62701">
        <w:rPr>
          <w:i/>
          <w:iCs/>
          <w:lang w:val="de-CH"/>
        </w:rPr>
        <w:t xml:space="preserve"> Street View</w:t>
      </w:r>
    </w:p>
    <w:p w:rsidR="00142FE6" w:rsidRPr="00A62701" w:rsidRDefault="00142FE6" w:rsidP="00A62701">
      <w:pPr>
        <w:rPr>
          <w:i/>
          <w:iCs/>
          <w:lang w:val="de-CH"/>
        </w:rPr>
      </w:pPr>
      <w:r>
        <w:rPr>
          <w:lang w:val="de-CH"/>
        </w:rPr>
        <w:t>Der Kaufvertrag kam am 17.1.1859 zustande und wurde im Protokollbuch #11 auf Seite 376 festgehalten. Das Haus hatte damals (Lagerbuch von 1850) die Nummer 83, Schätzwert war Fr. 5550.- und der Versicherungswert Fr. 4150.-, der Kaufpreis war Fr. 6678.- Als Kaufbürgen wurden genannt: Johann Kaspar Brack, Sohn des Käufers sowie Heinrich Brack, Bruder des Käufers.</w:t>
      </w:r>
      <w:r w:rsidR="00A62701">
        <w:rPr>
          <w:lang w:val="de-CH"/>
        </w:rPr>
        <w:t xml:space="preserve"> </w:t>
      </w:r>
      <w:r w:rsidRPr="00A62701">
        <w:rPr>
          <w:i/>
          <w:iCs/>
          <w:lang w:val="de-CH"/>
        </w:rPr>
        <w:t>Anmerkung: Im gleichen Jahr verkaufte derselbe Jakob Brack das Haus #28B an Maria Amsler, geb. Brack, die Ehefrau des Jakob Amsler, Metzger von Bözen.</w:t>
      </w:r>
    </w:p>
    <w:p w:rsidR="00142FE6" w:rsidRDefault="00142FE6" w:rsidP="00142FE6">
      <w:pPr>
        <w:rPr>
          <w:lang w:val="de-CH"/>
        </w:rPr>
      </w:pPr>
      <w:r>
        <w:rPr>
          <w:lang w:val="de-CH"/>
        </w:rPr>
        <w:t>Im Lagerbuch von 1829 bzw1809 erfahren wir mehr über die wechselvolle Geschichte des Hauses und deren Besitzer. Es wird als Nummer 66 bzw. 68 aufgeführt</w:t>
      </w:r>
    </w:p>
    <w:p w:rsidR="00142FE6" w:rsidRDefault="00142FE6" w:rsidP="00142FE6">
      <w:pPr>
        <w:rPr>
          <w:lang w:val="de-CH"/>
        </w:rPr>
      </w:pPr>
      <w:r w:rsidRPr="00E61B7C">
        <w:rPr>
          <w:noProof/>
          <w:lang w:val="de-CH"/>
        </w:rPr>
        <w:drawing>
          <wp:inline distT="0" distB="0" distL="0" distR="0" wp14:anchorId="19346CB7" wp14:editId="0B3B6494">
            <wp:extent cx="5732145" cy="1896110"/>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1896110"/>
                    </a:xfrm>
                    <a:prstGeom prst="rect">
                      <a:avLst/>
                    </a:prstGeom>
                    <a:noFill/>
                    <a:ln>
                      <a:noFill/>
                    </a:ln>
                  </pic:spPr>
                </pic:pic>
              </a:graphicData>
            </a:graphic>
          </wp:inline>
        </w:drawing>
      </w:r>
    </w:p>
    <w:p w:rsidR="00142FE6" w:rsidRDefault="00142FE6" w:rsidP="00142FE6">
      <w:pPr>
        <w:rPr>
          <w:lang w:val="de-CH"/>
        </w:rPr>
      </w:pPr>
      <w:r>
        <w:rPr>
          <w:lang w:val="de-CH"/>
        </w:rPr>
        <w:t>Das Haus gehörte zuerst zwei Parteien; sehr wahrscheinlich waren es Brüder, Kaspar und Johannes Heuberger, genannt «</w:t>
      </w:r>
      <w:proofErr w:type="spellStart"/>
      <w:r>
        <w:rPr>
          <w:lang w:val="de-CH"/>
        </w:rPr>
        <w:t>Müllerjoggis</w:t>
      </w:r>
      <w:proofErr w:type="spellEnd"/>
      <w:r>
        <w:rPr>
          <w:lang w:val="de-CH"/>
        </w:rPr>
        <w:t xml:space="preserve">». Hausteil 66A wechselt 1833 den Besitzer – zuerst Samuel Gerber, ab 1842 Rudolf Amsler, Salzmanns und ab 1845 </w:t>
      </w:r>
      <w:proofErr w:type="spellStart"/>
      <w:r>
        <w:rPr>
          <w:lang w:val="de-CH"/>
        </w:rPr>
        <w:t>Heirnich</w:t>
      </w:r>
      <w:proofErr w:type="spellEnd"/>
      <w:r>
        <w:rPr>
          <w:lang w:val="de-CH"/>
        </w:rPr>
        <w:t xml:space="preserve"> </w:t>
      </w:r>
      <w:proofErr w:type="spellStart"/>
      <w:r>
        <w:rPr>
          <w:lang w:val="de-CH"/>
        </w:rPr>
        <w:t>Amselr</w:t>
      </w:r>
      <w:proofErr w:type="spellEnd"/>
      <w:r>
        <w:rPr>
          <w:lang w:val="de-CH"/>
        </w:rPr>
        <w:t xml:space="preserve">, </w:t>
      </w:r>
      <w:proofErr w:type="spellStart"/>
      <w:r>
        <w:rPr>
          <w:lang w:val="de-CH"/>
        </w:rPr>
        <w:t>Schreienr</w:t>
      </w:r>
      <w:proofErr w:type="spellEnd"/>
    </w:p>
    <w:p w:rsidR="00142FE6" w:rsidRDefault="00142FE6" w:rsidP="00142FE6">
      <w:pPr>
        <w:rPr>
          <w:lang w:val="de-CH"/>
        </w:rPr>
      </w:pPr>
      <w:r>
        <w:rPr>
          <w:lang w:val="de-CH"/>
        </w:rPr>
        <w:t>Hausteil 66B ging 1833 über an Johannes Heuberger, Wegknec</w:t>
      </w:r>
      <w:r w:rsidR="00A62701">
        <w:rPr>
          <w:lang w:val="de-CH"/>
        </w:rPr>
        <w:t>hts</w:t>
      </w:r>
      <w:r>
        <w:rPr>
          <w:lang w:val="de-CH"/>
        </w:rPr>
        <w:t xml:space="preserve"> Sohn. </w:t>
      </w:r>
    </w:p>
    <w:p w:rsidR="00142FE6" w:rsidRDefault="00142FE6" w:rsidP="00A62701">
      <w:pPr>
        <w:rPr>
          <w:lang w:val="de-CH"/>
        </w:rPr>
      </w:pPr>
      <w:r>
        <w:rPr>
          <w:lang w:val="de-CH"/>
        </w:rPr>
        <w:t>1809 gehört das ganze Haus Frau Heuberger, vermutlich die Witwe des Hans Heuberger. Ab 1816 gehört es Johann Caspar Heuberger. Doch es ist nicht klar, um welchen Stamm der Familie es sich hier handelt.</w:t>
      </w:r>
      <w:r w:rsidR="00A62701">
        <w:rPr>
          <w:lang w:val="de-CH"/>
        </w:rPr>
        <w:t xml:space="preserve"> </w:t>
      </w:r>
      <w:r w:rsidR="00A62701" w:rsidRPr="008771C7">
        <w:rPr>
          <w:i/>
          <w:iCs/>
          <w:lang w:val="de-CH"/>
        </w:rPr>
        <w:t>Ich vermute, dass diese Besitzerwechsel mit dem Tod von Johannes Heuberger (1773-1833) in Verbindung stehen (siehe Familienregister 1/91).</w:t>
      </w:r>
    </w:p>
    <w:p w:rsidR="00142FE6" w:rsidRDefault="00142FE6" w:rsidP="00A62701">
      <w:pPr>
        <w:rPr>
          <w:lang w:val="de-CH"/>
        </w:rPr>
      </w:pPr>
      <w:r w:rsidRPr="000A231F">
        <w:rPr>
          <w:noProof/>
          <w:lang w:val="de-CH"/>
        </w:rPr>
        <w:drawing>
          <wp:inline distT="0" distB="0" distL="0" distR="0" wp14:anchorId="008E28CF" wp14:editId="68C032A9">
            <wp:extent cx="5521137" cy="8208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9458" cy="878530"/>
                    </a:xfrm>
                    <a:prstGeom prst="rect">
                      <a:avLst/>
                    </a:prstGeom>
                    <a:noFill/>
                    <a:ln>
                      <a:noFill/>
                    </a:ln>
                  </pic:spPr>
                </pic:pic>
              </a:graphicData>
            </a:graphic>
          </wp:inline>
        </w:drawing>
      </w:r>
    </w:p>
    <w:p w:rsidR="00142FE6" w:rsidRPr="00A62701" w:rsidRDefault="00142FE6" w:rsidP="00142FE6">
      <w:pPr>
        <w:rPr>
          <w:b/>
          <w:bCs/>
          <w:u w:val="single"/>
          <w:lang w:val="de-CH"/>
        </w:rPr>
      </w:pPr>
      <w:r w:rsidRPr="00A62701">
        <w:rPr>
          <w:b/>
          <w:bCs/>
          <w:u w:val="single"/>
          <w:lang w:val="de-CH"/>
        </w:rPr>
        <w:lastRenderedPageBreak/>
        <w:t>H</w:t>
      </w:r>
      <w:r w:rsidR="00A62701" w:rsidRPr="00A62701">
        <w:rPr>
          <w:b/>
          <w:bCs/>
          <w:u w:val="single"/>
          <w:lang w:val="de-CH"/>
        </w:rPr>
        <w:t>auptstrasse</w:t>
      </w:r>
      <w:r w:rsidRPr="00A62701">
        <w:rPr>
          <w:b/>
          <w:bCs/>
          <w:u w:val="single"/>
          <w:lang w:val="de-CH"/>
        </w:rPr>
        <w:t xml:space="preserve"> 48</w:t>
      </w:r>
      <w:r w:rsidR="00A62701" w:rsidRPr="00A62701">
        <w:rPr>
          <w:b/>
          <w:bCs/>
          <w:u w:val="single"/>
          <w:lang w:val="de-CH"/>
        </w:rPr>
        <w:t xml:space="preserve"> und </w:t>
      </w:r>
      <w:r w:rsidRPr="00A62701">
        <w:rPr>
          <w:b/>
          <w:bCs/>
          <w:u w:val="single"/>
          <w:lang w:val="de-CH"/>
        </w:rPr>
        <w:t>54 (AK 72 und 73) «</w:t>
      </w:r>
      <w:proofErr w:type="spellStart"/>
      <w:r w:rsidRPr="00A62701">
        <w:rPr>
          <w:b/>
          <w:bCs/>
          <w:u w:val="single"/>
          <w:lang w:val="de-CH"/>
        </w:rPr>
        <w:t>Becklihansen</w:t>
      </w:r>
      <w:proofErr w:type="spellEnd"/>
      <w:r w:rsidRPr="00A62701">
        <w:rPr>
          <w:b/>
          <w:bCs/>
          <w:u w:val="single"/>
          <w:lang w:val="de-CH"/>
        </w:rPr>
        <w:t>»</w:t>
      </w:r>
    </w:p>
    <w:p w:rsidR="00142FE6" w:rsidRDefault="00142FE6" w:rsidP="00142FE6">
      <w:pPr>
        <w:rPr>
          <w:lang w:val="de-CH"/>
        </w:rPr>
      </w:pPr>
      <w:r>
        <w:rPr>
          <w:lang w:val="de-CH"/>
        </w:rPr>
        <w:t>Dieses Haus muss schon vor 1800 bestanden haben und hat wohl einige Umbauten erlebt.</w:t>
      </w:r>
    </w:p>
    <w:p w:rsidR="00142FE6" w:rsidRDefault="00142FE6" w:rsidP="00142FE6">
      <w:pPr>
        <w:rPr>
          <w:lang w:val="de-CH"/>
        </w:rPr>
      </w:pPr>
      <w:r w:rsidRPr="002768C8">
        <w:rPr>
          <w:noProof/>
          <w:lang w:val="de-CH"/>
        </w:rPr>
        <w:drawing>
          <wp:inline distT="0" distB="0" distL="0" distR="0" wp14:anchorId="7BF782CD" wp14:editId="6161DFCB">
            <wp:extent cx="5732145" cy="245554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2455545"/>
                    </a:xfrm>
                    <a:prstGeom prst="rect">
                      <a:avLst/>
                    </a:prstGeom>
                    <a:noFill/>
                    <a:ln>
                      <a:noFill/>
                    </a:ln>
                  </pic:spPr>
                </pic:pic>
              </a:graphicData>
            </a:graphic>
          </wp:inline>
        </w:drawing>
      </w:r>
    </w:p>
    <w:p w:rsidR="00142FE6" w:rsidRDefault="00142FE6" w:rsidP="00142FE6">
      <w:pPr>
        <w:rPr>
          <w:lang w:val="de-CH"/>
        </w:rPr>
      </w:pPr>
      <w:r>
        <w:rPr>
          <w:lang w:val="de-CH"/>
        </w:rPr>
        <w:t>AGIS:</w:t>
      </w:r>
    </w:p>
    <w:p w:rsidR="00142FE6" w:rsidRDefault="00142FE6" w:rsidP="00142FE6">
      <w:pPr>
        <w:rPr>
          <w:lang w:val="de-CH"/>
        </w:rPr>
      </w:pPr>
      <w:r w:rsidRPr="007C4A89">
        <w:rPr>
          <w:noProof/>
          <w:lang w:val="de-CH"/>
        </w:rPr>
        <w:drawing>
          <wp:inline distT="0" distB="0" distL="0" distR="0" wp14:anchorId="02D34930" wp14:editId="7EAB7320">
            <wp:extent cx="5732145" cy="2679065"/>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2679065"/>
                    </a:xfrm>
                    <a:prstGeom prst="rect">
                      <a:avLst/>
                    </a:prstGeom>
                    <a:noFill/>
                    <a:ln>
                      <a:noFill/>
                    </a:ln>
                  </pic:spPr>
                </pic:pic>
              </a:graphicData>
            </a:graphic>
          </wp:inline>
        </w:drawing>
      </w:r>
    </w:p>
    <w:p w:rsidR="00142FE6" w:rsidRDefault="00142FE6" w:rsidP="00142FE6">
      <w:pPr>
        <w:rPr>
          <w:lang w:val="de-CH"/>
        </w:rPr>
      </w:pPr>
      <w:r>
        <w:rPr>
          <w:lang w:val="de-CH"/>
        </w:rPr>
        <w:t xml:space="preserve">Die Brandkataster Information der linken Haushälfte – Nummer 73 </w:t>
      </w:r>
    </w:p>
    <w:tbl>
      <w:tblPr>
        <w:tblStyle w:val="TableGrid"/>
        <w:tblW w:w="0" w:type="auto"/>
        <w:tblLayout w:type="fixed"/>
        <w:tblLook w:val="04A0" w:firstRow="1" w:lastRow="0" w:firstColumn="1" w:lastColumn="0" w:noHBand="0" w:noVBand="1"/>
      </w:tblPr>
      <w:tblGrid>
        <w:gridCol w:w="1012"/>
        <w:gridCol w:w="1601"/>
        <w:gridCol w:w="1601"/>
        <w:gridCol w:w="1601"/>
        <w:gridCol w:w="1601"/>
        <w:gridCol w:w="1601"/>
      </w:tblGrid>
      <w:tr w:rsidR="00142FE6" w:rsidTr="005450C5">
        <w:tc>
          <w:tcPr>
            <w:tcW w:w="1012" w:type="dxa"/>
          </w:tcPr>
          <w:p w:rsidR="00142FE6" w:rsidRDefault="00142FE6" w:rsidP="005450C5">
            <w:pPr>
              <w:rPr>
                <w:lang w:val="de-CH"/>
              </w:rPr>
            </w:pPr>
          </w:p>
        </w:tc>
        <w:tc>
          <w:tcPr>
            <w:tcW w:w="1601" w:type="dxa"/>
          </w:tcPr>
          <w:p w:rsidR="00142FE6" w:rsidRPr="002D60D6" w:rsidRDefault="00142FE6" w:rsidP="005450C5">
            <w:pPr>
              <w:rPr>
                <w:b/>
                <w:bCs/>
                <w:lang w:val="de-CH"/>
              </w:rPr>
            </w:pPr>
            <w:r w:rsidRPr="002D60D6">
              <w:rPr>
                <w:b/>
                <w:bCs/>
                <w:lang w:val="de-CH"/>
              </w:rPr>
              <w:t>1809</w:t>
            </w:r>
          </w:p>
        </w:tc>
        <w:tc>
          <w:tcPr>
            <w:tcW w:w="1601" w:type="dxa"/>
          </w:tcPr>
          <w:p w:rsidR="00142FE6" w:rsidRPr="002D60D6" w:rsidRDefault="00142FE6" w:rsidP="005450C5">
            <w:pPr>
              <w:rPr>
                <w:b/>
                <w:bCs/>
                <w:lang w:val="de-CH"/>
              </w:rPr>
            </w:pPr>
            <w:r w:rsidRPr="002D60D6">
              <w:rPr>
                <w:b/>
                <w:bCs/>
                <w:lang w:val="de-CH"/>
              </w:rPr>
              <w:t>1829</w:t>
            </w:r>
          </w:p>
        </w:tc>
        <w:tc>
          <w:tcPr>
            <w:tcW w:w="1601" w:type="dxa"/>
          </w:tcPr>
          <w:p w:rsidR="00142FE6" w:rsidRPr="002D60D6" w:rsidRDefault="00142FE6" w:rsidP="005450C5">
            <w:pPr>
              <w:rPr>
                <w:b/>
                <w:bCs/>
                <w:lang w:val="de-CH"/>
              </w:rPr>
            </w:pPr>
            <w:r w:rsidRPr="002D60D6">
              <w:rPr>
                <w:b/>
                <w:bCs/>
                <w:lang w:val="de-CH"/>
              </w:rPr>
              <w:t>185</w:t>
            </w:r>
            <w:r>
              <w:rPr>
                <w:b/>
                <w:bCs/>
                <w:lang w:val="de-CH"/>
              </w:rPr>
              <w:t>0</w:t>
            </w:r>
            <w:r w:rsidRPr="002D60D6">
              <w:rPr>
                <w:b/>
                <w:bCs/>
                <w:lang w:val="de-CH"/>
              </w:rPr>
              <w:t xml:space="preserve"> (fehlt)</w:t>
            </w:r>
          </w:p>
        </w:tc>
        <w:tc>
          <w:tcPr>
            <w:tcW w:w="1601" w:type="dxa"/>
          </w:tcPr>
          <w:p w:rsidR="00142FE6" w:rsidRPr="002D60D6" w:rsidRDefault="00142FE6" w:rsidP="005450C5">
            <w:pPr>
              <w:rPr>
                <w:b/>
                <w:bCs/>
                <w:lang w:val="de-CH"/>
              </w:rPr>
            </w:pPr>
            <w:r w:rsidRPr="002D60D6">
              <w:rPr>
                <w:b/>
                <w:bCs/>
                <w:lang w:val="de-CH"/>
              </w:rPr>
              <w:t>1876</w:t>
            </w:r>
          </w:p>
        </w:tc>
        <w:tc>
          <w:tcPr>
            <w:tcW w:w="1601" w:type="dxa"/>
          </w:tcPr>
          <w:p w:rsidR="00142FE6" w:rsidRPr="002D60D6" w:rsidRDefault="00142FE6" w:rsidP="005450C5">
            <w:pPr>
              <w:rPr>
                <w:b/>
                <w:bCs/>
                <w:lang w:val="de-CH"/>
              </w:rPr>
            </w:pPr>
            <w:r w:rsidRPr="002D60D6">
              <w:rPr>
                <w:b/>
                <w:bCs/>
                <w:lang w:val="de-CH"/>
              </w:rPr>
              <w:t>1899</w:t>
            </w:r>
          </w:p>
        </w:tc>
      </w:tr>
      <w:tr w:rsidR="00142FE6" w:rsidTr="005450C5">
        <w:tc>
          <w:tcPr>
            <w:tcW w:w="1012" w:type="dxa"/>
          </w:tcPr>
          <w:p w:rsidR="00142FE6" w:rsidRDefault="00142FE6" w:rsidP="005450C5">
            <w:pPr>
              <w:rPr>
                <w:lang w:val="de-CH"/>
              </w:rPr>
            </w:pPr>
            <w:r>
              <w:rPr>
                <w:lang w:val="de-CH"/>
              </w:rPr>
              <w:t>Nummer</w:t>
            </w:r>
          </w:p>
        </w:tc>
        <w:tc>
          <w:tcPr>
            <w:tcW w:w="1601" w:type="dxa"/>
          </w:tcPr>
          <w:p w:rsidR="00142FE6" w:rsidRDefault="00142FE6" w:rsidP="005450C5">
            <w:pPr>
              <w:rPr>
                <w:lang w:val="de-CH"/>
              </w:rPr>
            </w:pPr>
            <w:r>
              <w:rPr>
                <w:lang w:val="de-CH"/>
              </w:rPr>
              <w:t>37/38</w:t>
            </w:r>
          </w:p>
        </w:tc>
        <w:tc>
          <w:tcPr>
            <w:tcW w:w="1601" w:type="dxa"/>
          </w:tcPr>
          <w:p w:rsidR="00142FE6" w:rsidRDefault="00142FE6" w:rsidP="005450C5">
            <w:pPr>
              <w:rPr>
                <w:lang w:val="de-CH"/>
              </w:rPr>
            </w:pPr>
            <w:r>
              <w:rPr>
                <w:lang w:val="de-CH"/>
              </w:rPr>
              <w:t>35a, 35b</w:t>
            </w:r>
          </w:p>
        </w:tc>
        <w:tc>
          <w:tcPr>
            <w:tcW w:w="1601" w:type="dxa"/>
          </w:tcPr>
          <w:p w:rsidR="00142FE6" w:rsidRDefault="00142FE6" w:rsidP="005450C5">
            <w:pPr>
              <w:rPr>
                <w:lang w:val="de-CH"/>
              </w:rPr>
            </w:pPr>
            <w:r>
              <w:rPr>
                <w:lang w:val="de-CH"/>
              </w:rPr>
              <w:t>46a, 46b, 46c</w:t>
            </w:r>
          </w:p>
        </w:tc>
        <w:tc>
          <w:tcPr>
            <w:tcW w:w="1601" w:type="dxa"/>
          </w:tcPr>
          <w:p w:rsidR="00142FE6" w:rsidRDefault="00142FE6" w:rsidP="005450C5">
            <w:pPr>
              <w:rPr>
                <w:lang w:val="de-CH"/>
              </w:rPr>
            </w:pPr>
            <w:r>
              <w:rPr>
                <w:lang w:val="de-CH"/>
              </w:rPr>
              <w:t>52a, 52b</w:t>
            </w:r>
          </w:p>
        </w:tc>
        <w:tc>
          <w:tcPr>
            <w:tcW w:w="1601" w:type="dxa"/>
          </w:tcPr>
          <w:p w:rsidR="00142FE6" w:rsidRDefault="00142FE6" w:rsidP="005450C5">
            <w:pPr>
              <w:rPr>
                <w:lang w:val="de-CH"/>
              </w:rPr>
            </w:pPr>
            <w:r>
              <w:rPr>
                <w:lang w:val="de-CH"/>
              </w:rPr>
              <w:t>73</w:t>
            </w:r>
          </w:p>
        </w:tc>
      </w:tr>
      <w:tr w:rsidR="00142FE6" w:rsidTr="005450C5">
        <w:tc>
          <w:tcPr>
            <w:tcW w:w="1012" w:type="dxa"/>
          </w:tcPr>
          <w:p w:rsidR="00142FE6" w:rsidRPr="00C14EA9" w:rsidRDefault="00142FE6" w:rsidP="005450C5">
            <w:pPr>
              <w:rPr>
                <w:b/>
                <w:bCs/>
                <w:lang w:val="de-CH"/>
              </w:rPr>
            </w:pPr>
            <w:r w:rsidRPr="00C14EA9">
              <w:rPr>
                <w:b/>
                <w:bCs/>
                <w:lang w:val="de-CH"/>
              </w:rPr>
              <w:t>Verlauf</w:t>
            </w:r>
          </w:p>
        </w:tc>
        <w:tc>
          <w:tcPr>
            <w:tcW w:w="1601" w:type="dxa"/>
          </w:tcPr>
          <w:p w:rsidR="00142FE6" w:rsidRDefault="00142FE6" w:rsidP="005450C5">
            <w:pPr>
              <w:rPr>
                <w:lang w:val="de-CH"/>
              </w:rPr>
            </w:pPr>
            <w:r>
              <w:rPr>
                <w:lang w:val="de-CH"/>
              </w:rPr>
              <w:t xml:space="preserve">37: Hans Jakob Pfister, </w:t>
            </w:r>
            <w:proofErr w:type="spellStart"/>
            <w:r>
              <w:rPr>
                <w:lang w:val="de-CH"/>
              </w:rPr>
              <w:t>Bekli-hansen</w:t>
            </w:r>
            <w:proofErr w:type="spellEnd"/>
          </w:p>
          <w:p w:rsidR="00142FE6" w:rsidRDefault="00142FE6" w:rsidP="005450C5">
            <w:pPr>
              <w:rPr>
                <w:lang w:val="de-CH"/>
              </w:rPr>
            </w:pPr>
            <w:r>
              <w:rPr>
                <w:lang w:val="de-CH"/>
              </w:rPr>
              <w:t>38: Hans Heinrich Brack</w:t>
            </w:r>
          </w:p>
          <w:p w:rsidR="00142FE6" w:rsidRDefault="00142FE6" w:rsidP="005450C5">
            <w:pPr>
              <w:rPr>
                <w:lang w:val="de-CH"/>
              </w:rPr>
            </w:pPr>
            <w:r>
              <w:rPr>
                <w:lang w:val="de-CH"/>
              </w:rPr>
              <w:t>(entspricht heute 73/72)</w:t>
            </w:r>
          </w:p>
        </w:tc>
        <w:tc>
          <w:tcPr>
            <w:tcW w:w="1601" w:type="dxa"/>
          </w:tcPr>
          <w:p w:rsidR="00142FE6" w:rsidRDefault="00142FE6" w:rsidP="005450C5">
            <w:pPr>
              <w:rPr>
                <w:lang w:val="de-CH"/>
              </w:rPr>
            </w:pPr>
            <w:r>
              <w:rPr>
                <w:lang w:val="de-CH"/>
              </w:rPr>
              <w:t xml:space="preserve">Hans Jakob Pfister, </w:t>
            </w:r>
            <w:proofErr w:type="spellStart"/>
            <w:r>
              <w:rPr>
                <w:lang w:val="de-CH"/>
              </w:rPr>
              <w:t>Bekli-hansen</w:t>
            </w:r>
            <w:proofErr w:type="spellEnd"/>
          </w:p>
          <w:p w:rsidR="00142FE6" w:rsidRDefault="00142FE6" w:rsidP="005450C5">
            <w:pPr>
              <w:rPr>
                <w:lang w:val="de-CH"/>
              </w:rPr>
            </w:pPr>
            <w:r>
              <w:rPr>
                <w:lang w:val="de-CH"/>
              </w:rPr>
              <w:t>1844: Caspar und Hans Jakob Pfister</w:t>
            </w:r>
          </w:p>
          <w:p w:rsidR="00142FE6" w:rsidRDefault="00142FE6" w:rsidP="005450C5">
            <w:pPr>
              <w:rPr>
                <w:lang w:val="de-CH"/>
              </w:rPr>
            </w:pPr>
            <w:r>
              <w:rPr>
                <w:lang w:val="de-CH"/>
              </w:rPr>
              <w:t xml:space="preserve">35b: Hans Heinrich Brack, Hans </w:t>
            </w:r>
            <w:proofErr w:type="spellStart"/>
            <w:r>
              <w:rPr>
                <w:lang w:val="de-CH"/>
              </w:rPr>
              <w:t>Joggels</w:t>
            </w:r>
            <w:proofErr w:type="spellEnd"/>
          </w:p>
        </w:tc>
        <w:tc>
          <w:tcPr>
            <w:tcW w:w="1601" w:type="dxa"/>
          </w:tcPr>
          <w:p w:rsidR="00142FE6" w:rsidRDefault="00142FE6" w:rsidP="005450C5">
            <w:pPr>
              <w:rPr>
                <w:lang w:val="de-CH"/>
              </w:rPr>
            </w:pPr>
            <w:r>
              <w:rPr>
                <w:lang w:val="de-CH"/>
              </w:rPr>
              <w:t xml:space="preserve">Das ganze Haus gehörte 1876 den </w:t>
            </w:r>
            <w:proofErr w:type="spellStart"/>
            <w:r>
              <w:rPr>
                <w:lang w:val="de-CH"/>
              </w:rPr>
              <w:t>Beklihansen</w:t>
            </w:r>
            <w:proofErr w:type="spellEnd"/>
            <w:r>
              <w:rPr>
                <w:lang w:val="de-CH"/>
              </w:rPr>
              <w:t>:</w:t>
            </w:r>
          </w:p>
          <w:p w:rsidR="00142FE6" w:rsidRDefault="00142FE6" w:rsidP="005450C5">
            <w:pPr>
              <w:rPr>
                <w:lang w:val="de-CH"/>
              </w:rPr>
            </w:pPr>
            <w:r>
              <w:rPr>
                <w:lang w:val="de-CH"/>
              </w:rPr>
              <w:t>46a Hans Jakob</w:t>
            </w:r>
          </w:p>
          <w:p w:rsidR="00142FE6" w:rsidRDefault="00142FE6" w:rsidP="005450C5">
            <w:pPr>
              <w:rPr>
                <w:lang w:val="de-CH"/>
              </w:rPr>
            </w:pPr>
            <w:r>
              <w:rPr>
                <w:lang w:val="de-CH"/>
              </w:rPr>
              <w:t>46b Witwe Ursula Pfister</w:t>
            </w:r>
          </w:p>
          <w:p w:rsidR="00142FE6" w:rsidRDefault="00142FE6" w:rsidP="005450C5">
            <w:pPr>
              <w:rPr>
                <w:lang w:val="de-CH"/>
              </w:rPr>
            </w:pPr>
            <w:r>
              <w:rPr>
                <w:lang w:val="de-CH"/>
              </w:rPr>
              <w:t>46c Johannes Pfister</w:t>
            </w:r>
          </w:p>
        </w:tc>
        <w:tc>
          <w:tcPr>
            <w:tcW w:w="1601" w:type="dxa"/>
          </w:tcPr>
          <w:p w:rsidR="00142FE6" w:rsidRDefault="00142FE6" w:rsidP="005450C5">
            <w:pPr>
              <w:rPr>
                <w:lang w:val="de-CH"/>
              </w:rPr>
            </w:pPr>
            <w:r>
              <w:rPr>
                <w:lang w:val="de-CH"/>
              </w:rPr>
              <w:t>52a: Hans Jakob Pfister</w:t>
            </w:r>
          </w:p>
          <w:p w:rsidR="00142FE6" w:rsidRDefault="00142FE6" w:rsidP="005450C5">
            <w:pPr>
              <w:rPr>
                <w:lang w:val="de-CH"/>
              </w:rPr>
            </w:pPr>
            <w:r>
              <w:rPr>
                <w:lang w:val="de-CH"/>
              </w:rPr>
              <w:t>52b: Witwe Ursula Pfister-Brack</w:t>
            </w:r>
          </w:p>
          <w:p w:rsidR="00142FE6" w:rsidRDefault="00142FE6" w:rsidP="005450C5">
            <w:pPr>
              <w:rPr>
                <w:lang w:val="de-CH"/>
              </w:rPr>
            </w:pPr>
            <w:r>
              <w:rPr>
                <w:lang w:val="de-CH"/>
              </w:rPr>
              <w:t>1879: Johann Pfister, Sohn</w:t>
            </w:r>
          </w:p>
        </w:tc>
        <w:tc>
          <w:tcPr>
            <w:tcW w:w="1601" w:type="dxa"/>
          </w:tcPr>
          <w:p w:rsidR="00142FE6" w:rsidRDefault="00142FE6" w:rsidP="005450C5">
            <w:pPr>
              <w:rPr>
                <w:lang w:val="de-CH"/>
              </w:rPr>
            </w:pPr>
            <w:r>
              <w:rPr>
                <w:lang w:val="de-CH"/>
              </w:rPr>
              <w:t xml:space="preserve">Johann Pfister, </w:t>
            </w:r>
            <w:proofErr w:type="spellStart"/>
            <w:r>
              <w:rPr>
                <w:lang w:val="de-CH"/>
              </w:rPr>
              <w:t>Beklihansen</w:t>
            </w:r>
            <w:proofErr w:type="spellEnd"/>
          </w:p>
          <w:p w:rsidR="00142FE6" w:rsidRDefault="00142FE6" w:rsidP="005450C5">
            <w:pPr>
              <w:rPr>
                <w:lang w:val="de-CH"/>
              </w:rPr>
            </w:pPr>
            <w:r>
              <w:rPr>
                <w:lang w:val="de-CH"/>
              </w:rPr>
              <w:t>1900: Johann Pfister-Brack</w:t>
            </w:r>
          </w:p>
          <w:p w:rsidR="00142FE6" w:rsidRDefault="00142FE6" w:rsidP="005450C5">
            <w:pPr>
              <w:rPr>
                <w:lang w:val="de-CH"/>
              </w:rPr>
            </w:pPr>
            <w:proofErr w:type="spellStart"/>
            <w:r>
              <w:rPr>
                <w:lang w:val="de-CH"/>
              </w:rPr>
              <w:t>Vizeammann</w:t>
            </w:r>
            <w:proofErr w:type="spellEnd"/>
            <w:r>
              <w:rPr>
                <w:lang w:val="de-CH"/>
              </w:rPr>
              <w:t>, Sohn, Hans Pfister-Fuchs</w:t>
            </w:r>
          </w:p>
          <w:p w:rsidR="00142FE6" w:rsidRDefault="00142FE6" w:rsidP="005450C5">
            <w:pPr>
              <w:rPr>
                <w:lang w:val="de-CH"/>
              </w:rPr>
            </w:pPr>
            <w:r>
              <w:rPr>
                <w:lang w:val="de-CH"/>
              </w:rPr>
              <w:t>(Vater von Marie Barth)</w:t>
            </w:r>
          </w:p>
        </w:tc>
      </w:tr>
    </w:tbl>
    <w:p w:rsidR="00142FE6" w:rsidRDefault="00142FE6" w:rsidP="00142FE6">
      <w:pPr>
        <w:rPr>
          <w:lang w:val="de-CH"/>
        </w:rPr>
      </w:pPr>
      <w:r>
        <w:rPr>
          <w:lang w:val="de-CH"/>
        </w:rPr>
        <w:t xml:space="preserve">Die rechte Hälfte gehörte bis 1889 Johann Pfister, </w:t>
      </w:r>
      <w:proofErr w:type="spellStart"/>
      <w:r>
        <w:rPr>
          <w:lang w:val="de-CH"/>
        </w:rPr>
        <w:t>Beklihansen</w:t>
      </w:r>
      <w:proofErr w:type="spellEnd"/>
      <w:r>
        <w:rPr>
          <w:lang w:val="de-CH"/>
        </w:rPr>
        <w:t>, ging dann an Johann Jakob Trinkler, Sektionsadjutant, dessen Erben, diversen anderen Besitzern und 1938 an Fritz Heuberger, Bäcker.</w:t>
      </w:r>
    </w:p>
    <w:p w:rsidR="00142FE6" w:rsidRPr="00A62701" w:rsidRDefault="00142FE6" w:rsidP="00142FE6">
      <w:pPr>
        <w:rPr>
          <w:b/>
          <w:bCs/>
          <w:u w:val="single"/>
          <w:lang w:val="de-CH"/>
        </w:rPr>
      </w:pPr>
      <w:r w:rsidRPr="00A62701">
        <w:rPr>
          <w:b/>
          <w:bCs/>
          <w:u w:val="single"/>
          <w:lang w:val="de-CH"/>
        </w:rPr>
        <w:lastRenderedPageBreak/>
        <w:t>Hau</w:t>
      </w:r>
      <w:r w:rsidR="00A62701" w:rsidRPr="00A62701">
        <w:rPr>
          <w:b/>
          <w:bCs/>
          <w:u w:val="single"/>
          <w:lang w:val="de-CH"/>
        </w:rPr>
        <w:t>ptstras</w:t>
      </w:r>
      <w:r w:rsidRPr="00A62701">
        <w:rPr>
          <w:b/>
          <w:bCs/>
          <w:u w:val="single"/>
          <w:lang w:val="de-CH"/>
        </w:rPr>
        <w:t>s</w:t>
      </w:r>
      <w:r w:rsidR="00A62701" w:rsidRPr="00A62701">
        <w:rPr>
          <w:b/>
          <w:bCs/>
          <w:u w:val="single"/>
          <w:lang w:val="de-CH"/>
        </w:rPr>
        <w:t>e</w:t>
      </w:r>
      <w:r w:rsidRPr="00A62701">
        <w:rPr>
          <w:b/>
          <w:bCs/>
          <w:u w:val="single"/>
          <w:lang w:val="de-CH"/>
        </w:rPr>
        <w:t xml:space="preserve"> 39 (AK79) – "</w:t>
      </w:r>
      <w:proofErr w:type="spellStart"/>
      <w:r w:rsidRPr="00A62701">
        <w:rPr>
          <w:b/>
          <w:bCs/>
          <w:u w:val="single"/>
          <w:lang w:val="de-CH"/>
        </w:rPr>
        <w:t>Ursis</w:t>
      </w:r>
      <w:proofErr w:type="spellEnd"/>
      <w:r w:rsidRPr="00A62701">
        <w:rPr>
          <w:b/>
          <w:bCs/>
          <w:u w:val="single"/>
          <w:lang w:val="de-CH"/>
        </w:rPr>
        <w:t>"</w:t>
      </w:r>
    </w:p>
    <w:p w:rsidR="00142FE6" w:rsidRDefault="00142FE6" w:rsidP="00142FE6">
      <w:pPr>
        <w:rPr>
          <w:lang w:val="de-CH"/>
        </w:rPr>
      </w:pPr>
      <w:r w:rsidRPr="00DC48DB">
        <w:rPr>
          <w:noProof/>
          <w:lang w:val="de-CH"/>
        </w:rPr>
        <w:drawing>
          <wp:anchor distT="0" distB="0" distL="114300" distR="114300" simplePos="0" relativeHeight="251665408" behindDoc="0" locked="0" layoutInCell="1" allowOverlap="1" wp14:anchorId="00B9D3D8" wp14:editId="7400ABC1">
            <wp:simplePos x="0" y="0"/>
            <wp:positionH relativeFrom="column">
              <wp:posOffset>0</wp:posOffset>
            </wp:positionH>
            <wp:positionV relativeFrom="paragraph">
              <wp:posOffset>282575</wp:posOffset>
            </wp:positionV>
            <wp:extent cx="3052445" cy="24460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44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337F">
        <w:rPr>
          <w:lang w:val="de-CH"/>
        </w:rPr>
        <w:t>Hans Wassmer</w:t>
      </w:r>
      <w:r>
        <w:rPr>
          <w:lang w:val="de-CH"/>
        </w:rPr>
        <w:t xml:space="preserve"> beschreibt dieses an der Hauptstrasse im Unterdorf gelegene Haus wie folgt:</w:t>
      </w:r>
    </w:p>
    <w:p w:rsidR="00142FE6" w:rsidRPr="0057418C" w:rsidRDefault="00142FE6" w:rsidP="00142FE6">
      <w:pPr>
        <w:rPr>
          <w:i/>
          <w:iCs/>
          <w:lang w:val="de-CH"/>
        </w:rPr>
      </w:pPr>
      <w:r>
        <w:rPr>
          <w:i/>
          <w:iCs/>
          <w:lang w:val="de-CH"/>
        </w:rPr>
        <w:t>"</w:t>
      </w:r>
      <w:r w:rsidRPr="0057418C">
        <w:rPr>
          <w:i/>
          <w:iCs/>
          <w:lang w:val="de-CH"/>
        </w:rPr>
        <w:t xml:space="preserve">Dieses sehr schöne in der Mitte des 19. Jahrhunderts erstellte Gebäude weist interessante Merkmale auf. Es unterscheidet sich von den beiden anderen klassizistischen Häusern in doppelter Hinsicht: </w:t>
      </w:r>
    </w:p>
    <w:p w:rsidR="00142FE6" w:rsidRDefault="00142FE6" w:rsidP="00142FE6">
      <w:pPr>
        <w:rPr>
          <w:i/>
          <w:iCs/>
          <w:lang w:val="de-CH"/>
        </w:rPr>
      </w:pPr>
      <w:r w:rsidRPr="0057418C">
        <w:rPr>
          <w:i/>
          <w:iCs/>
          <w:lang w:val="de-CH"/>
        </w:rPr>
        <w:t>Der mittlere Teil der Frontseite tritt aus der Fassade leicht hervor. Dieser betonte Teil wird abgeschlossen durch einen weitwinkligen Giebelaufsatz. Er entspricht ganz der klassizistischen Praxis, die sich in der Ba</w:t>
      </w:r>
      <w:r>
        <w:rPr>
          <w:i/>
          <w:iCs/>
          <w:lang w:val="de-CH"/>
        </w:rPr>
        <w:t>u</w:t>
      </w:r>
      <w:r w:rsidRPr="0057418C">
        <w:rPr>
          <w:i/>
          <w:iCs/>
          <w:lang w:val="de-CH"/>
        </w:rPr>
        <w:t>weise auf antike Ursprünge besann. Viele Bauwerke aus der Zeit des Klassizismus zeichnen sich durch diese Giebelform aus.</w:t>
      </w:r>
    </w:p>
    <w:p w:rsidR="00142FE6" w:rsidRPr="0057418C" w:rsidRDefault="00142FE6" w:rsidP="00142FE6">
      <w:pPr>
        <w:rPr>
          <w:i/>
          <w:iCs/>
          <w:lang w:val="de-CH"/>
        </w:rPr>
      </w:pPr>
      <w:r>
        <w:rPr>
          <w:i/>
          <w:iCs/>
          <w:lang w:val="de-CH"/>
        </w:rPr>
        <w:t>Bild: Urs Frei</w:t>
      </w:r>
    </w:p>
    <w:p w:rsidR="00142FE6" w:rsidRPr="0057418C" w:rsidRDefault="00142FE6" w:rsidP="00142FE6">
      <w:pPr>
        <w:rPr>
          <w:i/>
          <w:iCs/>
          <w:lang w:val="de-CH"/>
        </w:rPr>
      </w:pPr>
      <w:r w:rsidRPr="0057418C">
        <w:rPr>
          <w:i/>
          <w:iCs/>
          <w:lang w:val="de-CH"/>
        </w:rPr>
        <w:t>Anfänglich diente das Haus Nr. 79 während längerer Zeit als Schenke mit Handlung. Später soll dem Eigentümer der Vorschlag gemacht worden sein, den Restaurationsbetrieb der sinkenden Einwohnerzahl wegen aufzugeben. Als Ersatz wurde ihm die Führung des Postbüros angeboten.</w:t>
      </w:r>
      <w:r>
        <w:rPr>
          <w:i/>
          <w:iCs/>
          <w:lang w:val="de-CH"/>
        </w:rPr>
        <w:t>"</w:t>
      </w:r>
    </w:p>
    <w:p w:rsidR="00142FE6" w:rsidRDefault="00142FE6" w:rsidP="00142FE6">
      <w:pPr>
        <w:rPr>
          <w:lang w:val="de-CH"/>
        </w:rPr>
      </w:pPr>
      <w:r>
        <w:rPr>
          <w:lang w:val="de-CH"/>
        </w:rPr>
        <w:t xml:space="preserve">Im Kataster von 1899 zuerst im Besitz von Jakob Heuberger, </w:t>
      </w:r>
      <w:proofErr w:type="spellStart"/>
      <w:r>
        <w:rPr>
          <w:lang w:val="de-CH"/>
        </w:rPr>
        <w:t>Pintenwirt</w:t>
      </w:r>
      <w:proofErr w:type="spellEnd"/>
      <w:r>
        <w:rPr>
          <w:lang w:val="de-CH"/>
        </w:rPr>
        <w:t xml:space="preserve">, ab 1909 gehörte es Arnold Heuberger, Posthalter. 1924 wird das Haus erworben von Hans Pfister-Brändli, Landwirt. </w:t>
      </w:r>
    </w:p>
    <w:p w:rsidR="00142FE6" w:rsidRDefault="00142FE6" w:rsidP="00142FE6">
      <w:pPr>
        <w:rPr>
          <w:lang w:val="de-CH"/>
        </w:rPr>
      </w:pPr>
      <w:r>
        <w:rPr>
          <w:lang w:val="de-CH"/>
        </w:rPr>
        <w:t xml:space="preserve">Im Kataster von 1876 war der Besitzer Jakob Heuberger, "Sohn", </w:t>
      </w:r>
      <w:proofErr w:type="spellStart"/>
      <w:r>
        <w:rPr>
          <w:lang w:val="de-CH"/>
        </w:rPr>
        <w:t>Pintenwirt</w:t>
      </w:r>
      <w:proofErr w:type="spellEnd"/>
      <w:r>
        <w:rPr>
          <w:lang w:val="de-CH"/>
        </w:rPr>
        <w:t xml:space="preserve"> und der Wert des Hauses war mit 12'600 Franken eines der am höchsten bewerteten Häuser im Dorf. </w:t>
      </w:r>
    </w:p>
    <w:p w:rsidR="00142FE6" w:rsidRDefault="00142FE6" w:rsidP="00142FE6">
      <w:pPr>
        <w:rPr>
          <w:lang w:val="de-CH"/>
        </w:rPr>
      </w:pPr>
      <w:r>
        <w:rPr>
          <w:lang w:val="de-CH"/>
        </w:rPr>
        <w:t>Im Liegenschaftsverzeichnis von 1872 wir das Haus mit Nummer 99 aufgeführt, es wurde also im Kataster von 1850 nachträglich eingetragen. Die Jahreszahl 1863 über dem Eingang bestätigt das Baujahr.</w:t>
      </w:r>
    </w:p>
    <w:p w:rsidR="00142FE6" w:rsidRDefault="00142FE6" w:rsidP="00142FE6">
      <w:pPr>
        <w:rPr>
          <w:lang w:val="de-CH"/>
        </w:rPr>
      </w:pPr>
      <w:r>
        <w:rPr>
          <w:lang w:val="de-CH"/>
        </w:rPr>
        <w:t xml:space="preserve">Gemäss Fertigungsakten ist der Erbauer der 1799 geborene Jakob Heuberger, "alt </w:t>
      </w:r>
      <w:proofErr w:type="spellStart"/>
      <w:r>
        <w:rPr>
          <w:lang w:val="de-CH"/>
        </w:rPr>
        <w:t>Krämerheiris</w:t>
      </w:r>
      <w:proofErr w:type="spellEnd"/>
      <w:r>
        <w:rPr>
          <w:lang w:val="de-CH"/>
        </w:rPr>
        <w:t>", der es dann nur zwei Jahre später an seinen Sohn Hans Jakob (geboren 13.5.1839) weitergab. Maria, die Schwester von Hans Jakob, war verheiratet mit Wilhelm Weber von Menziken und erhielt das lebenslange Wohnrecht in der Wohnung in der Trotte nebenan. Das Ehepaar Weber-Heuberger besass damals das Haus gegenüber dem Restaurant Post, welches mit der Erweiterung der Hauptstrasse abgebrochen wurde.</w:t>
      </w:r>
    </w:p>
    <w:p w:rsidR="00142FE6" w:rsidRDefault="00142FE6" w:rsidP="00142FE6">
      <w:pPr>
        <w:rPr>
          <w:lang w:val="de-CH"/>
        </w:rPr>
      </w:pPr>
    </w:p>
    <w:tbl>
      <w:tblPr>
        <w:tblStyle w:val="TableGrid"/>
        <w:tblW w:w="0" w:type="auto"/>
        <w:tblLayout w:type="fixed"/>
        <w:tblLook w:val="04A0" w:firstRow="1" w:lastRow="0" w:firstColumn="1" w:lastColumn="0" w:noHBand="0" w:noVBand="1"/>
      </w:tblPr>
      <w:tblGrid>
        <w:gridCol w:w="1012"/>
        <w:gridCol w:w="684"/>
        <w:gridCol w:w="709"/>
        <w:gridCol w:w="2204"/>
        <w:gridCol w:w="2204"/>
        <w:gridCol w:w="2204"/>
      </w:tblGrid>
      <w:tr w:rsidR="00142FE6" w:rsidTr="005450C5">
        <w:tc>
          <w:tcPr>
            <w:tcW w:w="1012" w:type="dxa"/>
          </w:tcPr>
          <w:p w:rsidR="00142FE6" w:rsidRDefault="00142FE6" w:rsidP="005450C5">
            <w:pPr>
              <w:rPr>
                <w:lang w:val="de-CH"/>
              </w:rPr>
            </w:pPr>
          </w:p>
        </w:tc>
        <w:tc>
          <w:tcPr>
            <w:tcW w:w="684" w:type="dxa"/>
          </w:tcPr>
          <w:p w:rsidR="00142FE6" w:rsidRPr="002D60D6" w:rsidRDefault="00142FE6" w:rsidP="005450C5">
            <w:pPr>
              <w:rPr>
                <w:b/>
                <w:bCs/>
                <w:lang w:val="de-CH"/>
              </w:rPr>
            </w:pPr>
            <w:r w:rsidRPr="002D60D6">
              <w:rPr>
                <w:b/>
                <w:bCs/>
                <w:lang w:val="de-CH"/>
              </w:rPr>
              <w:t>1809</w:t>
            </w:r>
          </w:p>
        </w:tc>
        <w:tc>
          <w:tcPr>
            <w:tcW w:w="709" w:type="dxa"/>
          </w:tcPr>
          <w:p w:rsidR="00142FE6" w:rsidRPr="002D60D6" w:rsidRDefault="00142FE6" w:rsidP="005450C5">
            <w:pPr>
              <w:rPr>
                <w:b/>
                <w:bCs/>
                <w:lang w:val="de-CH"/>
              </w:rPr>
            </w:pPr>
            <w:r w:rsidRPr="002D60D6">
              <w:rPr>
                <w:b/>
                <w:bCs/>
                <w:lang w:val="de-CH"/>
              </w:rPr>
              <w:t>1829</w:t>
            </w:r>
          </w:p>
        </w:tc>
        <w:tc>
          <w:tcPr>
            <w:tcW w:w="2204" w:type="dxa"/>
          </w:tcPr>
          <w:p w:rsidR="00142FE6" w:rsidRPr="002D60D6" w:rsidRDefault="00142FE6" w:rsidP="005450C5">
            <w:pPr>
              <w:rPr>
                <w:b/>
                <w:bCs/>
                <w:lang w:val="de-CH"/>
              </w:rPr>
            </w:pPr>
            <w:r w:rsidRPr="002D60D6">
              <w:rPr>
                <w:b/>
                <w:bCs/>
                <w:lang w:val="de-CH"/>
              </w:rPr>
              <w:t>185</w:t>
            </w:r>
            <w:r>
              <w:rPr>
                <w:b/>
                <w:bCs/>
                <w:lang w:val="de-CH"/>
              </w:rPr>
              <w:t>0</w:t>
            </w:r>
            <w:r w:rsidRPr="002D60D6">
              <w:rPr>
                <w:b/>
                <w:bCs/>
                <w:lang w:val="de-CH"/>
              </w:rPr>
              <w:t xml:space="preserve"> (fehlt)</w:t>
            </w:r>
          </w:p>
        </w:tc>
        <w:tc>
          <w:tcPr>
            <w:tcW w:w="2204" w:type="dxa"/>
          </w:tcPr>
          <w:p w:rsidR="00142FE6" w:rsidRPr="002D60D6" w:rsidRDefault="00142FE6" w:rsidP="005450C5">
            <w:pPr>
              <w:rPr>
                <w:b/>
                <w:bCs/>
                <w:lang w:val="de-CH"/>
              </w:rPr>
            </w:pPr>
            <w:r w:rsidRPr="002D60D6">
              <w:rPr>
                <w:b/>
                <w:bCs/>
                <w:lang w:val="de-CH"/>
              </w:rPr>
              <w:t>1876</w:t>
            </w:r>
          </w:p>
        </w:tc>
        <w:tc>
          <w:tcPr>
            <w:tcW w:w="2204" w:type="dxa"/>
          </w:tcPr>
          <w:p w:rsidR="00142FE6" w:rsidRPr="002D60D6" w:rsidRDefault="00142FE6" w:rsidP="005450C5">
            <w:pPr>
              <w:rPr>
                <w:b/>
                <w:bCs/>
                <w:lang w:val="de-CH"/>
              </w:rPr>
            </w:pPr>
            <w:r w:rsidRPr="002D60D6">
              <w:rPr>
                <w:b/>
                <w:bCs/>
                <w:lang w:val="de-CH"/>
              </w:rPr>
              <w:t>1899</w:t>
            </w:r>
          </w:p>
        </w:tc>
      </w:tr>
      <w:tr w:rsidR="00142FE6" w:rsidTr="005450C5">
        <w:tc>
          <w:tcPr>
            <w:tcW w:w="1012" w:type="dxa"/>
          </w:tcPr>
          <w:p w:rsidR="00142FE6" w:rsidRDefault="00142FE6" w:rsidP="005450C5">
            <w:pPr>
              <w:rPr>
                <w:lang w:val="de-CH"/>
              </w:rPr>
            </w:pPr>
            <w:r>
              <w:rPr>
                <w:lang w:val="de-CH"/>
              </w:rPr>
              <w:t>Nummer</w:t>
            </w:r>
          </w:p>
        </w:tc>
        <w:tc>
          <w:tcPr>
            <w:tcW w:w="684" w:type="dxa"/>
          </w:tcPr>
          <w:p w:rsidR="00142FE6" w:rsidRDefault="00142FE6" w:rsidP="005450C5">
            <w:pPr>
              <w:rPr>
                <w:lang w:val="de-CH"/>
              </w:rPr>
            </w:pPr>
          </w:p>
        </w:tc>
        <w:tc>
          <w:tcPr>
            <w:tcW w:w="709" w:type="dxa"/>
          </w:tcPr>
          <w:p w:rsidR="00142FE6" w:rsidRDefault="00142FE6" w:rsidP="005450C5">
            <w:pPr>
              <w:rPr>
                <w:lang w:val="de-CH"/>
              </w:rPr>
            </w:pPr>
          </w:p>
        </w:tc>
        <w:tc>
          <w:tcPr>
            <w:tcW w:w="2204" w:type="dxa"/>
          </w:tcPr>
          <w:p w:rsidR="00142FE6" w:rsidRDefault="00142FE6" w:rsidP="005450C5">
            <w:pPr>
              <w:rPr>
                <w:lang w:val="de-CH"/>
              </w:rPr>
            </w:pPr>
            <w:r>
              <w:rPr>
                <w:lang w:val="de-CH"/>
              </w:rPr>
              <w:t>99 (neu ab 1863)</w:t>
            </w:r>
          </w:p>
        </w:tc>
        <w:tc>
          <w:tcPr>
            <w:tcW w:w="2204" w:type="dxa"/>
          </w:tcPr>
          <w:p w:rsidR="00142FE6" w:rsidRDefault="00142FE6" w:rsidP="005450C5">
            <w:pPr>
              <w:rPr>
                <w:lang w:val="de-CH"/>
              </w:rPr>
            </w:pPr>
            <w:r>
              <w:rPr>
                <w:lang w:val="de-CH"/>
              </w:rPr>
              <w:t>29</w:t>
            </w:r>
          </w:p>
        </w:tc>
        <w:tc>
          <w:tcPr>
            <w:tcW w:w="2204" w:type="dxa"/>
          </w:tcPr>
          <w:p w:rsidR="00142FE6" w:rsidRDefault="00142FE6" w:rsidP="005450C5">
            <w:pPr>
              <w:rPr>
                <w:lang w:val="de-CH"/>
              </w:rPr>
            </w:pPr>
            <w:r>
              <w:rPr>
                <w:lang w:val="de-CH"/>
              </w:rPr>
              <w:t>79</w:t>
            </w:r>
          </w:p>
        </w:tc>
      </w:tr>
      <w:tr w:rsidR="00142FE6" w:rsidTr="005450C5">
        <w:tc>
          <w:tcPr>
            <w:tcW w:w="1012" w:type="dxa"/>
          </w:tcPr>
          <w:p w:rsidR="00142FE6" w:rsidRPr="00C14EA9" w:rsidRDefault="00142FE6" w:rsidP="005450C5">
            <w:pPr>
              <w:rPr>
                <w:b/>
                <w:bCs/>
                <w:lang w:val="de-CH"/>
              </w:rPr>
            </w:pPr>
            <w:r w:rsidRPr="00C14EA9">
              <w:rPr>
                <w:b/>
                <w:bCs/>
                <w:lang w:val="de-CH"/>
              </w:rPr>
              <w:t>Verlauf</w:t>
            </w:r>
          </w:p>
        </w:tc>
        <w:tc>
          <w:tcPr>
            <w:tcW w:w="684" w:type="dxa"/>
          </w:tcPr>
          <w:p w:rsidR="00142FE6" w:rsidRDefault="00142FE6" w:rsidP="005450C5">
            <w:pPr>
              <w:rPr>
                <w:lang w:val="de-CH"/>
              </w:rPr>
            </w:pPr>
          </w:p>
        </w:tc>
        <w:tc>
          <w:tcPr>
            <w:tcW w:w="709" w:type="dxa"/>
          </w:tcPr>
          <w:p w:rsidR="00142FE6" w:rsidRDefault="00142FE6" w:rsidP="005450C5">
            <w:pPr>
              <w:rPr>
                <w:lang w:val="de-CH"/>
              </w:rPr>
            </w:pPr>
          </w:p>
        </w:tc>
        <w:tc>
          <w:tcPr>
            <w:tcW w:w="2204" w:type="dxa"/>
          </w:tcPr>
          <w:p w:rsidR="00142FE6" w:rsidRDefault="00142FE6" w:rsidP="005450C5">
            <w:pPr>
              <w:rPr>
                <w:lang w:val="de-CH"/>
              </w:rPr>
            </w:pPr>
          </w:p>
        </w:tc>
        <w:tc>
          <w:tcPr>
            <w:tcW w:w="2204" w:type="dxa"/>
          </w:tcPr>
          <w:p w:rsidR="00142FE6" w:rsidRDefault="00142FE6" w:rsidP="005450C5">
            <w:pPr>
              <w:rPr>
                <w:lang w:val="de-CH"/>
              </w:rPr>
            </w:pPr>
            <w:r>
              <w:rPr>
                <w:lang w:val="de-CH"/>
              </w:rPr>
              <w:t xml:space="preserve">Jakob Heuberger, Sohn, </w:t>
            </w:r>
            <w:proofErr w:type="spellStart"/>
            <w:r>
              <w:rPr>
                <w:lang w:val="de-CH"/>
              </w:rPr>
              <w:t>Pintenwirt</w:t>
            </w:r>
            <w:proofErr w:type="spellEnd"/>
          </w:p>
        </w:tc>
        <w:tc>
          <w:tcPr>
            <w:tcW w:w="2204" w:type="dxa"/>
          </w:tcPr>
          <w:p w:rsidR="00142FE6" w:rsidRDefault="00142FE6" w:rsidP="005450C5">
            <w:pPr>
              <w:rPr>
                <w:lang w:val="de-CH"/>
              </w:rPr>
            </w:pPr>
            <w:r>
              <w:rPr>
                <w:lang w:val="de-CH"/>
              </w:rPr>
              <w:t xml:space="preserve">Jakob Heuberger, </w:t>
            </w:r>
            <w:proofErr w:type="spellStart"/>
            <w:r>
              <w:rPr>
                <w:lang w:val="de-CH"/>
              </w:rPr>
              <w:t>Pintenwirt</w:t>
            </w:r>
            <w:proofErr w:type="spellEnd"/>
          </w:p>
          <w:p w:rsidR="00142FE6" w:rsidRDefault="00142FE6" w:rsidP="005450C5">
            <w:pPr>
              <w:rPr>
                <w:lang w:val="de-CH"/>
              </w:rPr>
            </w:pPr>
            <w:r>
              <w:rPr>
                <w:lang w:val="de-CH"/>
              </w:rPr>
              <w:t>1909: Arnold Heuberger, Posthalter</w:t>
            </w:r>
          </w:p>
          <w:p w:rsidR="00142FE6" w:rsidRDefault="00142FE6" w:rsidP="005450C5">
            <w:pPr>
              <w:rPr>
                <w:lang w:val="de-CH"/>
              </w:rPr>
            </w:pPr>
            <w:r>
              <w:rPr>
                <w:lang w:val="de-CH"/>
              </w:rPr>
              <w:t>1924: Hans Pfister-Brändli</w:t>
            </w:r>
          </w:p>
        </w:tc>
      </w:tr>
    </w:tbl>
    <w:p w:rsidR="00142FE6" w:rsidRDefault="00142FE6" w:rsidP="00142FE6">
      <w:pPr>
        <w:rPr>
          <w:lang w:val="de-CH"/>
        </w:rPr>
      </w:pPr>
    </w:p>
    <w:p w:rsidR="008462FE" w:rsidRPr="00A62701" w:rsidRDefault="00A62701" w:rsidP="008462FE">
      <w:pPr>
        <w:rPr>
          <w:b/>
          <w:u w:val="single"/>
          <w:lang w:val="de-CH"/>
        </w:rPr>
      </w:pPr>
      <w:r w:rsidRPr="00A62701">
        <w:rPr>
          <w:b/>
          <w:u w:val="single"/>
          <w:lang w:val="de-CH"/>
        </w:rPr>
        <w:lastRenderedPageBreak/>
        <w:t>Mühleweg 2 -</w:t>
      </w:r>
      <w:r w:rsidR="008462FE" w:rsidRPr="00A62701">
        <w:rPr>
          <w:b/>
          <w:u w:val="single"/>
          <w:lang w:val="de-CH"/>
        </w:rPr>
        <w:t xml:space="preserve"> </w:t>
      </w:r>
      <w:r w:rsidR="00142FE6" w:rsidRPr="00A62701">
        <w:rPr>
          <w:b/>
          <w:u w:val="single"/>
          <w:lang w:val="de-CH"/>
        </w:rPr>
        <w:t xml:space="preserve">Die Bözer Mühle </w:t>
      </w:r>
    </w:p>
    <w:p w:rsidR="00142FE6" w:rsidRDefault="00142FE6" w:rsidP="008462FE">
      <w:pPr>
        <w:rPr>
          <w:lang w:val="de-CH"/>
        </w:rPr>
      </w:pPr>
      <w:r>
        <w:rPr>
          <w:lang w:val="de-CH"/>
        </w:rPr>
        <w:t xml:space="preserve">Nach dem Ende der Berner Herrschaft und der kurzen Zeit der helvetischen Republik wurde im Jahr 1803 der Kanton Aargau gegründet. Die neuen Bezirksämter führten um 1809 die ersten </w:t>
      </w:r>
      <w:r w:rsidRPr="00F56962">
        <w:rPr>
          <w:lang w:val="de-CH"/>
        </w:rPr>
        <w:t>Gebäude</w:t>
      </w:r>
      <w:r>
        <w:rPr>
          <w:lang w:val="de-CH"/>
        </w:rPr>
        <w:t>-</w:t>
      </w:r>
      <w:proofErr w:type="spellStart"/>
      <w:r w:rsidRPr="00F56962">
        <w:rPr>
          <w:lang w:val="de-CH"/>
        </w:rPr>
        <w:t>versicherungskataster</w:t>
      </w:r>
      <w:proofErr w:type="spellEnd"/>
      <w:r>
        <w:rPr>
          <w:lang w:val="de-CH"/>
        </w:rPr>
        <w:t xml:space="preserve"> ein. Diese sind auch bekannt als </w:t>
      </w:r>
      <w:r w:rsidRPr="00F56962">
        <w:rPr>
          <w:lang w:val="de-CH"/>
        </w:rPr>
        <w:t>Brand-Assekuranz-Kataster</w:t>
      </w:r>
      <w:r>
        <w:rPr>
          <w:lang w:val="de-CH"/>
        </w:rPr>
        <w:t xml:space="preserve"> oder einfach als Lagerbücher.</w:t>
      </w:r>
    </w:p>
    <w:p w:rsidR="00142FE6" w:rsidRDefault="00142FE6" w:rsidP="00142FE6">
      <w:pPr>
        <w:rPr>
          <w:lang w:val="de-CH"/>
        </w:rPr>
      </w:pPr>
      <w:r>
        <w:rPr>
          <w:lang w:val="de-CH"/>
        </w:rPr>
        <w:t>In ersten Lagerbuch der Gemeinde Bözen von 1809 finden wir auf Seite 26 eine kurze Beschreibung der Mühle und dessen Besitzer, den Müller Jakob Heuberger.</w:t>
      </w:r>
    </w:p>
    <w:p w:rsidR="00142FE6" w:rsidRDefault="00142FE6" w:rsidP="00142FE6">
      <w:pPr>
        <w:rPr>
          <w:lang w:val="de-CH"/>
        </w:rPr>
      </w:pPr>
      <w:r w:rsidRPr="0036265F">
        <w:rPr>
          <w:noProof/>
        </w:rPr>
        <w:drawing>
          <wp:inline distT="0" distB="0" distL="0" distR="0" wp14:anchorId="2F882980" wp14:editId="15ACD571">
            <wp:extent cx="4572000" cy="2527238"/>
            <wp:effectExtent l="0" t="0" r="0" b="6985"/>
            <wp:docPr id="14" name="Picture 14" descr="D:\Users\Walter Amsler\Documents\History and Genealogy\Staatsarchiv Aarau\Mühlengeschichte Bözen\Lagerbuch 1809_Mühlengebä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Staatsarchiv Aarau\Mühlengeschichte Bözen\Lagerbuch 1809_Mühlengebäu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0378" cy="2531869"/>
                    </a:xfrm>
                    <a:prstGeom prst="rect">
                      <a:avLst/>
                    </a:prstGeom>
                    <a:noFill/>
                    <a:ln>
                      <a:noFill/>
                    </a:ln>
                  </pic:spPr>
                </pic:pic>
              </a:graphicData>
            </a:graphic>
          </wp:inline>
        </w:drawing>
      </w:r>
    </w:p>
    <w:p w:rsidR="00142FE6" w:rsidRDefault="00142FE6" w:rsidP="00142FE6">
      <w:pPr>
        <w:rPr>
          <w:lang w:val="de-CH"/>
        </w:rPr>
      </w:pPr>
      <w:r>
        <w:rPr>
          <w:lang w:val="de-CH"/>
        </w:rPr>
        <w:t>Es handelt sich um drei Gebäude, eine kleineres Haus, dann die Mühle und die Scheune. Der Schätzwert betrug 4200 Franken. 1821 gehen die Gebäude über an dessen gleichnamigen Sohn Jakob Heuberger.</w:t>
      </w:r>
    </w:p>
    <w:p w:rsidR="00142FE6" w:rsidRDefault="00142FE6" w:rsidP="00142FE6">
      <w:pPr>
        <w:rPr>
          <w:lang w:val="de-CH"/>
        </w:rPr>
      </w:pPr>
      <w:r>
        <w:rPr>
          <w:lang w:val="de-CH"/>
        </w:rPr>
        <w:t>Zwanzig Jahre später gibt es eine Neuauflage der Lagerbücher im Bezirk Brugg. Die Beschreibung im Jahre 1829 ist ausführlicher als 1809. Bei der Mühle handelt es sich nach wie vor um drei Gebäude, im Besitz von „</w:t>
      </w:r>
      <w:r w:rsidRPr="00D403FF">
        <w:rPr>
          <w:i/>
          <w:lang w:val="de-CH"/>
        </w:rPr>
        <w:t xml:space="preserve">Jakob Heuberger, Müller und </w:t>
      </w:r>
      <w:proofErr w:type="spellStart"/>
      <w:r w:rsidRPr="00D403FF">
        <w:rPr>
          <w:i/>
          <w:lang w:val="de-CH"/>
        </w:rPr>
        <w:t>Gemeinderath</w:t>
      </w:r>
      <w:proofErr w:type="spellEnd"/>
      <w:r>
        <w:rPr>
          <w:lang w:val="de-CH"/>
        </w:rPr>
        <w:t>“:</w:t>
      </w:r>
    </w:p>
    <w:p w:rsidR="00142FE6" w:rsidRPr="00CD2633" w:rsidRDefault="00142FE6" w:rsidP="00142FE6">
      <w:pPr>
        <w:pStyle w:val="ListParagraph"/>
        <w:numPr>
          <w:ilvl w:val="0"/>
          <w:numId w:val="2"/>
        </w:numPr>
        <w:rPr>
          <w:lang w:val="de-CH"/>
        </w:rPr>
      </w:pPr>
      <w:r w:rsidRPr="00CD2633">
        <w:rPr>
          <w:lang w:val="de-CH"/>
        </w:rPr>
        <w:t xml:space="preserve">Nummer 24 (Alte Nummer 27): </w:t>
      </w:r>
      <w:r w:rsidRPr="00CD2633">
        <w:rPr>
          <w:i/>
          <w:lang w:val="de-CH"/>
        </w:rPr>
        <w:t xml:space="preserve">Ein abgesondert stehender </w:t>
      </w:r>
      <w:proofErr w:type="spellStart"/>
      <w:r w:rsidRPr="00CD2633">
        <w:rPr>
          <w:i/>
          <w:lang w:val="de-CH"/>
        </w:rPr>
        <w:t>zweystöckiger</w:t>
      </w:r>
      <w:proofErr w:type="spellEnd"/>
      <w:r w:rsidRPr="00CD2633">
        <w:rPr>
          <w:i/>
          <w:lang w:val="de-CH"/>
        </w:rPr>
        <w:t xml:space="preserve"> Speicher oder Stock, von Stein mit Ziegeldach, nebst 1. gewölbten Keller – Stampf genannt </w:t>
      </w:r>
      <w:r w:rsidRPr="00CD2633">
        <w:rPr>
          <w:lang w:val="de-CH"/>
        </w:rPr>
        <w:t>(Schätzung 350 Franken, Assekuranzbetrag 200 Franken)</w:t>
      </w:r>
    </w:p>
    <w:p w:rsidR="00142FE6" w:rsidRPr="00CD2633" w:rsidRDefault="00142FE6" w:rsidP="00142FE6">
      <w:pPr>
        <w:pStyle w:val="ListParagraph"/>
        <w:numPr>
          <w:ilvl w:val="0"/>
          <w:numId w:val="2"/>
        </w:numPr>
        <w:rPr>
          <w:i/>
          <w:lang w:val="de-CH"/>
        </w:rPr>
      </w:pPr>
      <w:r w:rsidRPr="00CD2633">
        <w:rPr>
          <w:lang w:val="de-CH"/>
        </w:rPr>
        <w:t xml:space="preserve">Nummer 25 (Alte Nummer 28): </w:t>
      </w:r>
      <w:r w:rsidRPr="00CD2633">
        <w:rPr>
          <w:i/>
          <w:lang w:val="de-CH"/>
        </w:rPr>
        <w:t xml:space="preserve">Die Mühle, ein </w:t>
      </w:r>
      <w:proofErr w:type="spellStart"/>
      <w:r w:rsidRPr="00CD2633">
        <w:rPr>
          <w:i/>
          <w:lang w:val="de-CH"/>
        </w:rPr>
        <w:t>zweystöckiges</w:t>
      </w:r>
      <w:proofErr w:type="spellEnd"/>
      <w:r w:rsidRPr="00CD2633">
        <w:rPr>
          <w:i/>
          <w:lang w:val="de-CH"/>
        </w:rPr>
        <w:t xml:space="preserve"> und mit Ziegel gedecktes Haus Wohnhaus, samt darin befindlichem </w:t>
      </w:r>
      <w:proofErr w:type="spellStart"/>
      <w:r w:rsidRPr="00CD2633">
        <w:rPr>
          <w:i/>
          <w:lang w:val="de-CH"/>
        </w:rPr>
        <w:t>Werck</w:t>
      </w:r>
      <w:proofErr w:type="spellEnd"/>
      <w:r w:rsidRPr="00CD2633">
        <w:rPr>
          <w:i/>
          <w:lang w:val="de-CH"/>
        </w:rPr>
        <w:t>.</w:t>
      </w:r>
      <w:r w:rsidRPr="00CD2633">
        <w:rPr>
          <w:lang w:val="de-CH"/>
        </w:rPr>
        <w:t xml:space="preserve"> (Schätzung 4800 Franken, Assekuranzbetrag 3000 Franken). 1839 wird diese Beschreibung ergänzt: </w:t>
      </w:r>
      <w:r w:rsidRPr="00CD2633">
        <w:rPr>
          <w:i/>
          <w:lang w:val="de-CH"/>
        </w:rPr>
        <w:t xml:space="preserve">Wegen Anbaus gleicher Höhe, Breite an das Mühlegebäude und bedeutender </w:t>
      </w:r>
      <w:proofErr w:type="spellStart"/>
      <w:r w:rsidRPr="00CD2633">
        <w:rPr>
          <w:i/>
          <w:lang w:val="de-CH"/>
        </w:rPr>
        <w:t>Reperation</w:t>
      </w:r>
      <w:proofErr w:type="spellEnd"/>
      <w:r w:rsidRPr="00CD2633">
        <w:rPr>
          <w:i/>
          <w:lang w:val="de-CH"/>
        </w:rPr>
        <w:t xml:space="preserve"> im älteren Teil durch Errichtung von Zimmern, neuer Treppen erhöht um 1200 bzw. 2000 Franken. </w:t>
      </w:r>
    </w:p>
    <w:p w:rsidR="00142FE6" w:rsidRPr="00D403FF" w:rsidRDefault="00142FE6" w:rsidP="00142FE6">
      <w:pPr>
        <w:pStyle w:val="ListParagraph"/>
        <w:numPr>
          <w:ilvl w:val="0"/>
          <w:numId w:val="2"/>
        </w:numPr>
        <w:rPr>
          <w:i/>
          <w:lang w:val="de-CH"/>
        </w:rPr>
      </w:pPr>
      <w:r w:rsidRPr="00CD2633">
        <w:rPr>
          <w:lang w:val="de-CH"/>
        </w:rPr>
        <w:t>Nummer 26 (Alte Nummer 29): Eine abgesonderte Scheune, in 1 Tenn, 2 Ställen, 1 Wagenschopf und einem kleinem neuen Schopf bestehende, von Stein mit Ziegeldach, nebst 1. gewölbten Keller – Stampf genannt (Schätzung 2000 Franken, Assekuranzbetrag 1500 Franken</w:t>
      </w:r>
      <w:r w:rsidRPr="00CD2633">
        <w:rPr>
          <w:i/>
          <w:lang w:val="de-CH"/>
        </w:rPr>
        <w:t xml:space="preserve">). </w:t>
      </w:r>
      <w:r w:rsidRPr="00D403FF">
        <w:rPr>
          <w:lang w:val="de-CH"/>
        </w:rPr>
        <w:t>1836 wird diese Beschreibung ergänzt:</w:t>
      </w:r>
      <w:r w:rsidRPr="00CD2633">
        <w:rPr>
          <w:i/>
          <w:lang w:val="de-CH"/>
        </w:rPr>
        <w:t xml:space="preserve"> </w:t>
      </w:r>
      <w:r w:rsidRPr="00D403FF">
        <w:rPr>
          <w:i/>
          <w:lang w:val="de-CH"/>
        </w:rPr>
        <w:t xml:space="preserve">Eine blosse Aufschlagserhöhung um 250 Franken. </w:t>
      </w:r>
    </w:p>
    <w:p w:rsidR="00142FE6" w:rsidRPr="00D403FF" w:rsidRDefault="00142FE6" w:rsidP="00142FE6">
      <w:pPr>
        <w:rPr>
          <w:lang w:val="de-CH"/>
        </w:rPr>
      </w:pPr>
      <w:r>
        <w:rPr>
          <w:lang w:val="de-CH"/>
        </w:rPr>
        <w:t>Die Wertsteigerung ist beträchtlich, 1829 waren es 7150 Franken und mit dem Ausbau sind es um 1839 bereits 8‘350 Franken.</w:t>
      </w:r>
    </w:p>
    <w:p w:rsidR="00142FE6" w:rsidRDefault="00142FE6" w:rsidP="00142FE6">
      <w:pPr>
        <w:rPr>
          <w:lang w:val="de-CH"/>
        </w:rPr>
      </w:pPr>
      <w:r>
        <w:rPr>
          <w:lang w:val="de-CH"/>
        </w:rPr>
        <w:t xml:space="preserve">Sowohl die Mühle wie die Scheune gehen 1848 über an Jakob Heuberger, Sohn, Müller, Ammann. </w:t>
      </w:r>
    </w:p>
    <w:p w:rsidR="003B027A" w:rsidRDefault="00C32CAA" w:rsidP="00740F46">
      <w:pPr>
        <w:rPr>
          <w:b/>
          <w:bCs/>
          <w:lang w:val="de-CH"/>
        </w:rPr>
      </w:pPr>
      <w:r>
        <w:rPr>
          <w:b/>
          <w:bCs/>
          <w:lang w:val="de-CH"/>
        </w:rPr>
        <w:lastRenderedPageBreak/>
        <w:t>Die drei Trotten in Bözen</w:t>
      </w:r>
      <w:r w:rsidR="004A5346">
        <w:rPr>
          <w:b/>
          <w:bCs/>
          <w:lang w:val="de-CH"/>
        </w:rPr>
        <w:t xml:space="preserve"> – Unterdorf, Hinterdorf, Ausserdorf</w:t>
      </w:r>
      <w:r w:rsidR="00A62701">
        <w:rPr>
          <w:b/>
          <w:bCs/>
          <w:lang w:val="de-CH"/>
        </w:rPr>
        <w:t xml:space="preserve"> – Work in </w:t>
      </w:r>
      <w:proofErr w:type="spellStart"/>
      <w:r w:rsidR="00A62701">
        <w:rPr>
          <w:b/>
          <w:bCs/>
          <w:lang w:val="de-CH"/>
        </w:rPr>
        <w:t>progress</w:t>
      </w:r>
      <w:proofErr w:type="spellEnd"/>
    </w:p>
    <w:p w:rsidR="003B027A" w:rsidRDefault="003B027A" w:rsidP="003B027A">
      <w:pPr>
        <w:rPr>
          <w:i/>
          <w:iCs/>
          <w:lang w:val="de-CH"/>
        </w:rPr>
      </w:pPr>
      <w:r>
        <w:rPr>
          <w:lang w:val="de-CH"/>
        </w:rPr>
        <w:t xml:space="preserve">Die neueste Trotte liegt im </w:t>
      </w:r>
      <w:r w:rsidRPr="004A5346">
        <w:rPr>
          <w:u w:val="single"/>
          <w:lang w:val="de-CH"/>
        </w:rPr>
        <w:t>Unterdorf</w:t>
      </w:r>
      <w:r>
        <w:rPr>
          <w:lang w:val="de-CH"/>
        </w:rPr>
        <w:t xml:space="preserve"> (</w:t>
      </w:r>
      <w:proofErr w:type="spellStart"/>
      <w:r>
        <w:rPr>
          <w:lang w:val="de-CH"/>
        </w:rPr>
        <w:t>Nr</w:t>
      </w:r>
      <w:proofErr w:type="spellEnd"/>
      <w:r>
        <w:rPr>
          <w:lang w:val="de-CH"/>
        </w:rPr>
        <w:t xml:space="preserve"> 81/31). Deren Beschrieb lautet: „</w:t>
      </w:r>
      <w:r w:rsidRPr="00EC5A52">
        <w:rPr>
          <w:i/>
          <w:iCs/>
          <w:lang w:val="de-CH"/>
        </w:rPr>
        <w:t xml:space="preserve">Gebäude von Stein, mit </w:t>
      </w:r>
      <w:proofErr w:type="spellStart"/>
      <w:r w:rsidRPr="00EC5A52">
        <w:rPr>
          <w:i/>
          <w:iCs/>
          <w:lang w:val="de-CH"/>
        </w:rPr>
        <w:t>gew</w:t>
      </w:r>
      <w:proofErr w:type="spellEnd"/>
      <w:r w:rsidRPr="00EC5A52">
        <w:rPr>
          <w:i/>
          <w:iCs/>
          <w:lang w:val="de-CH"/>
        </w:rPr>
        <w:t xml:space="preserve">. Keller, Waschhütte und Brennerei, mit kleiner Wohnung und </w:t>
      </w:r>
      <w:r>
        <w:rPr>
          <w:i/>
          <w:iCs/>
          <w:lang w:val="de-CH"/>
        </w:rPr>
        <w:t>Spindelp</w:t>
      </w:r>
      <w:r w:rsidRPr="00EC5A52">
        <w:rPr>
          <w:i/>
          <w:iCs/>
          <w:lang w:val="de-CH"/>
        </w:rPr>
        <w:t>resse“.</w:t>
      </w:r>
    </w:p>
    <w:p w:rsidR="003B027A" w:rsidRPr="00EC5A52" w:rsidRDefault="003B027A" w:rsidP="003B027A">
      <w:pPr>
        <w:rPr>
          <w:lang w:val="de-CH"/>
        </w:rPr>
      </w:pPr>
      <w:r>
        <w:rPr>
          <w:lang w:val="de-CH"/>
        </w:rPr>
        <w:t>Im Lagerbuch 1829 wird unter Nr. 72 „</w:t>
      </w:r>
      <w:r w:rsidRPr="00C32CAA">
        <w:rPr>
          <w:i/>
          <w:iCs/>
          <w:lang w:val="de-CH"/>
        </w:rPr>
        <w:t xml:space="preserve">ein 1834 neu erbautes steinernes mit Ziegeln gedecktes </w:t>
      </w:r>
      <w:proofErr w:type="spellStart"/>
      <w:r w:rsidRPr="00C32CAA">
        <w:rPr>
          <w:i/>
          <w:iCs/>
          <w:lang w:val="de-CH"/>
        </w:rPr>
        <w:t>Trottgebäude</w:t>
      </w:r>
      <w:proofErr w:type="spellEnd"/>
      <w:r w:rsidRPr="00C32CAA">
        <w:rPr>
          <w:i/>
          <w:iCs/>
          <w:lang w:val="de-CH"/>
        </w:rPr>
        <w:t xml:space="preserve"> samt den darin befindlichen 2 </w:t>
      </w:r>
      <w:proofErr w:type="spellStart"/>
      <w:r w:rsidRPr="00C32CAA">
        <w:rPr>
          <w:i/>
          <w:iCs/>
          <w:lang w:val="de-CH"/>
        </w:rPr>
        <w:t>Trotthaufen</w:t>
      </w:r>
      <w:proofErr w:type="spellEnd"/>
      <w:r w:rsidRPr="00C32CAA">
        <w:rPr>
          <w:i/>
          <w:iCs/>
          <w:lang w:val="de-CH"/>
        </w:rPr>
        <w:t xml:space="preserve"> mit 2 Bäumen</w:t>
      </w:r>
      <w:r>
        <w:rPr>
          <w:lang w:val="de-CH"/>
        </w:rPr>
        <w:t>“ erwähnt. Besitzer war Heinrich Heuberger, Alt Ammann.</w:t>
      </w:r>
    </w:p>
    <w:p w:rsidR="003B027A" w:rsidRDefault="003B027A" w:rsidP="00BA6E21">
      <w:pPr>
        <w:rPr>
          <w:lang w:val="de-CH"/>
        </w:rPr>
      </w:pPr>
      <w:r>
        <w:rPr>
          <w:lang w:val="de-CH"/>
        </w:rPr>
        <w:t>Besitzer 1</w:t>
      </w:r>
      <w:r w:rsidRPr="00EC5A52">
        <w:rPr>
          <w:lang w:val="de-CH"/>
        </w:rPr>
        <w:t xml:space="preserve">876 und 1899 </w:t>
      </w:r>
      <w:r>
        <w:rPr>
          <w:lang w:val="de-CH"/>
        </w:rPr>
        <w:t xml:space="preserve">war </w:t>
      </w:r>
      <w:r w:rsidRPr="00EC5A52">
        <w:rPr>
          <w:lang w:val="de-CH"/>
        </w:rPr>
        <w:t xml:space="preserve">Jakob Heuberger, </w:t>
      </w:r>
      <w:proofErr w:type="spellStart"/>
      <w:r w:rsidRPr="00EC5A52">
        <w:rPr>
          <w:lang w:val="de-CH"/>
        </w:rPr>
        <w:t>Pintenwirt</w:t>
      </w:r>
      <w:proofErr w:type="spellEnd"/>
      <w:r>
        <w:rPr>
          <w:lang w:val="de-CH"/>
        </w:rPr>
        <w:t>. Ab 1906 ist es Arnold Heu</w:t>
      </w:r>
      <w:r w:rsidRPr="00EC5A52">
        <w:rPr>
          <w:lang w:val="de-CH"/>
        </w:rPr>
        <w:t>b</w:t>
      </w:r>
      <w:r>
        <w:rPr>
          <w:lang w:val="de-CH"/>
        </w:rPr>
        <w:t>e</w:t>
      </w:r>
      <w:r w:rsidRPr="00EC5A52">
        <w:rPr>
          <w:lang w:val="de-CH"/>
        </w:rPr>
        <w:t>rger, Posthalte</w:t>
      </w:r>
      <w:r>
        <w:rPr>
          <w:lang w:val="de-CH"/>
        </w:rPr>
        <w:t>r</w:t>
      </w:r>
      <w:r w:rsidRPr="00EC5A52">
        <w:rPr>
          <w:lang w:val="de-CH"/>
        </w:rPr>
        <w:t xml:space="preserve"> und </w:t>
      </w:r>
      <w:r>
        <w:rPr>
          <w:lang w:val="de-CH"/>
        </w:rPr>
        <w:t>ab 1925 Hans Pfister-Brändli, Landwirt</w:t>
      </w:r>
      <w:r w:rsidR="00BA6E21">
        <w:rPr>
          <w:lang w:val="de-CH"/>
        </w:rPr>
        <w:t xml:space="preserve"> (</w:t>
      </w:r>
      <w:proofErr w:type="spellStart"/>
      <w:r w:rsidR="00BA6E21">
        <w:rPr>
          <w:lang w:val="de-CH"/>
        </w:rPr>
        <w:t>Ursi</w:t>
      </w:r>
      <w:proofErr w:type="spellEnd"/>
      <w:r w:rsidR="00BA6E21">
        <w:rPr>
          <w:lang w:val="de-CH"/>
        </w:rPr>
        <w:t xml:space="preserve"> Hans)</w:t>
      </w:r>
      <w:r w:rsidRPr="00EC5A52">
        <w:rPr>
          <w:lang w:val="de-CH"/>
        </w:rPr>
        <w:t>.</w:t>
      </w:r>
      <w:r>
        <w:rPr>
          <w:lang w:val="de-CH"/>
        </w:rPr>
        <w:t xml:space="preserve"> </w:t>
      </w:r>
    </w:p>
    <w:p w:rsidR="00C369A8" w:rsidRPr="00C369A8" w:rsidRDefault="00C369A8" w:rsidP="00740F46">
      <w:pPr>
        <w:rPr>
          <w:b/>
          <w:bCs/>
          <w:lang w:val="de-CH"/>
        </w:rPr>
      </w:pPr>
      <w:proofErr w:type="spellStart"/>
      <w:r w:rsidRPr="00C369A8">
        <w:rPr>
          <w:b/>
          <w:bCs/>
          <w:lang w:val="de-CH"/>
        </w:rPr>
        <w:t>Hinterdorf</w:t>
      </w:r>
      <w:r w:rsidR="00740F46">
        <w:rPr>
          <w:b/>
          <w:bCs/>
          <w:lang w:val="de-CH"/>
        </w:rPr>
        <w:t>trotte</w:t>
      </w:r>
      <w:proofErr w:type="spellEnd"/>
    </w:p>
    <w:p w:rsidR="00740F46" w:rsidRDefault="00740F46" w:rsidP="00EC5A52">
      <w:pPr>
        <w:rPr>
          <w:lang w:val="de-CH"/>
        </w:rPr>
      </w:pPr>
      <w:r w:rsidRPr="00740F46">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28351</wp:posOffset>
            </wp:positionV>
            <wp:extent cx="2017059" cy="2689482"/>
            <wp:effectExtent l="0" t="0" r="2540" b="0"/>
            <wp:wrapSquare wrapText="bothSides"/>
            <wp:docPr id="16" name="Picture 16" descr="D:\Users\Walter Amsler\Documents\History and Genealogy\Archive Bözen\Bözen Maps\Häuser Fotos\Hinterdorft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alter Amsler\Documents\History and Genealogy\Archive Bözen\Bözen Maps\Häuser Fotos\Hinterdorftrot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7059" cy="2689482"/>
                    </a:xfrm>
                    <a:prstGeom prst="rect">
                      <a:avLst/>
                    </a:prstGeom>
                    <a:noFill/>
                    <a:ln>
                      <a:noFill/>
                    </a:ln>
                  </pic:spPr>
                </pic:pic>
              </a:graphicData>
            </a:graphic>
          </wp:anchor>
        </w:drawing>
      </w:r>
      <w:r w:rsidR="006D3BE3" w:rsidRPr="00873E45">
        <w:rPr>
          <w:lang w:val="de-CH"/>
        </w:rPr>
        <w:t xml:space="preserve">Die </w:t>
      </w:r>
      <w:proofErr w:type="spellStart"/>
      <w:r w:rsidR="006D3BE3" w:rsidRPr="00873E45">
        <w:rPr>
          <w:u w:val="single"/>
          <w:lang w:val="de-CH"/>
        </w:rPr>
        <w:t>Hinterdorftrotte</w:t>
      </w:r>
      <w:proofErr w:type="spellEnd"/>
      <w:r w:rsidR="006D3BE3" w:rsidRPr="00873E45">
        <w:rPr>
          <w:lang w:val="de-CH"/>
        </w:rPr>
        <w:t xml:space="preserve"> hat heute die Hausnummer </w:t>
      </w:r>
      <w:r w:rsidR="004E2F67">
        <w:rPr>
          <w:lang w:val="de-CH"/>
        </w:rPr>
        <w:t xml:space="preserve">58 </w:t>
      </w:r>
      <w:r w:rsidR="006D3BE3" w:rsidRPr="00873E45">
        <w:rPr>
          <w:lang w:val="de-CH"/>
        </w:rPr>
        <w:t xml:space="preserve">und </w:t>
      </w:r>
      <w:r w:rsidR="00C369A8">
        <w:rPr>
          <w:lang w:val="de-CH"/>
        </w:rPr>
        <w:t xml:space="preserve">dieselbe </w:t>
      </w:r>
      <w:r w:rsidR="006D3BE3" w:rsidRPr="00873E45">
        <w:rPr>
          <w:lang w:val="de-CH"/>
        </w:rPr>
        <w:t>Assekuranznummer.</w:t>
      </w:r>
      <w:r w:rsidR="00EC5A52">
        <w:rPr>
          <w:lang w:val="de-CH"/>
        </w:rPr>
        <w:t xml:space="preserve"> </w:t>
      </w:r>
      <w:r>
        <w:rPr>
          <w:lang w:val="de-CH"/>
        </w:rPr>
        <w:t>(Bild von Urs Frei)</w:t>
      </w:r>
    </w:p>
    <w:p w:rsidR="00B947A4" w:rsidRDefault="00B947A4" w:rsidP="00B947A4">
      <w:pPr>
        <w:rPr>
          <w:lang w:val="de-CH"/>
        </w:rPr>
      </w:pPr>
      <w:r>
        <w:rPr>
          <w:lang w:val="de-CH"/>
        </w:rPr>
        <w:t>Sie soll um 1734 erbaut worden sein. In den Lagerbüchern von 1809 und 1829 ist jedoch nur von einer Weintrotte die Rede, dabei handelt es sich um diejenige im Mitteldorf, unter der Kirche. Sie war mit drei „Bäumen“ bestückt und im Besitze von verschiedenen Mitgliedern der Heuberger Familie.</w:t>
      </w:r>
    </w:p>
    <w:p w:rsidR="00B947A4" w:rsidRDefault="00B947A4" w:rsidP="00B947A4">
      <w:pPr>
        <w:rPr>
          <w:lang w:val="de-CH"/>
        </w:rPr>
      </w:pPr>
      <w:r>
        <w:rPr>
          <w:lang w:val="de-CH"/>
        </w:rPr>
        <w:t xml:space="preserve">Da in den Lagerbüchern von 1809 und 1827 nur diese eine Trotte erwähnt wird, ist es naheliegend, dass die </w:t>
      </w:r>
      <w:proofErr w:type="spellStart"/>
      <w:r>
        <w:rPr>
          <w:lang w:val="de-CH"/>
        </w:rPr>
        <w:t>Hinterdorftrotte</w:t>
      </w:r>
      <w:proofErr w:type="spellEnd"/>
      <w:r>
        <w:rPr>
          <w:lang w:val="de-CH"/>
        </w:rPr>
        <w:t xml:space="preserve"> damals anders genutzt wurde. Erst nach 1850 wurde dieses markante Gebäude zu einer Trotte umgebaut. </w:t>
      </w:r>
    </w:p>
    <w:p w:rsidR="00B947A4" w:rsidRDefault="00B947A4" w:rsidP="00B947A4">
      <w:pPr>
        <w:rPr>
          <w:lang w:val="de-CH"/>
        </w:rPr>
      </w:pPr>
      <w:r>
        <w:rPr>
          <w:lang w:val="de-CH"/>
        </w:rPr>
        <w:t>In der zweiten Hälfte des 19. Jahrhundert wurde die höchste Ausbreitung der Weinproduktion erreicht. Deswegen brauchte es nun in Bözen sogar eine dritte Weintrotte!</w:t>
      </w:r>
    </w:p>
    <w:p w:rsidR="00B947A4" w:rsidRDefault="00B947A4" w:rsidP="00B947A4">
      <w:r>
        <w:rPr>
          <w:lang w:val="de-CH"/>
        </w:rPr>
        <w:t>Mit dem Auftauchen der Reblaus im Aargau um 1905 fand dieser Boom ein Ende (siehe „</w:t>
      </w:r>
      <w:r>
        <w:t xml:space="preserve">Die </w:t>
      </w:r>
      <w:proofErr w:type="spellStart"/>
      <w:r>
        <w:t>Reblausplage</w:t>
      </w:r>
      <w:proofErr w:type="spellEnd"/>
      <w:r>
        <w:t xml:space="preserve"> und </w:t>
      </w:r>
      <w:proofErr w:type="spellStart"/>
      <w:r>
        <w:t>ihre</w:t>
      </w:r>
      <w:proofErr w:type="spellEnd"/>
      <w:r>
        <w:t xml:space="preserve"> </w:t>
      </w:r>
      <w:proofErr w:type="spellStart"/>
      <w:r>
        <w:t>Auswirkungen</w:t>
      </w:r>
      <w:proofErr w:type="spellEnd"/>
      <w:r>
        <w:t xml:space="preserve"> in den </w:t>
      </w:r>
      <w:proofErr w:type="spellStart"/>
      <w:r>
        <w:t>Kantonen</w:t>
      </w:r>
      <w:proofErr w:type="spellEnd"/>
      <w:r>
        <w:t xml:space="preserve"> Aargau und Zürich, 1870-1930”).</w:t>
      </w:r>
    </w:p>
    <w:p w:rsidR="00B947A4" w:rsidRDefault="00B947A4" w:rsidP="00BA3C63">
      <w:r>
        <w:t xml:space="preserve">Das </w:t>
      </w:r>
      <w:proofErr w:type="spellStart"/>
      <w:r>
        <w:t>Lagerbuch</w:t>
      </w:r>
      <w:proofErr w:type="spellEnd"/>
      <w:r>
        <w:t xml:space="preserve"> von 1899 </w:t>
      </w:r>
      <w:proofErr w:type="spellStart"/>
      <w:r>
        <w:t>weist</w:t>
      </w:r>
      <w:proofErr w:type="spellEnd"/>
      <w:r>
        <w:t xml:space="preserve"> Nr. 59 </w:t>
      </w:r>
      <w:proofErr w:type="spellStart"/>
      <w:r>
        <w:t>noch</w:t>
      </w:r>
      <w:proofErr w:type="spellEnd"/>
      <w:r>
        <w:t xml:space="preserve"> </w:t>
      </w:r>
      <w:proofErr w:type="spellStart"/>
      <w:r>
        <w:t>als</w:t>
      </w:r>
      <w:proofErr w:type="spellEnd"/>
      <w:r>
        <w:t xml:space="preserve"> </w:t>
      </w:r>
      <w:proofErr w:type="spellStart"/>
      <w:r>
        <w:t>Trotte</w:t>
      </w:r>
      <w:proofErr w:type="spellEnd"/>
      <w:r>
        <w:t xml:space="preserve"> </w:t>
      </w:r>
      <w:proofErr w:type="spellStart"/>
      <w:r>
        <w:t>aus</w:t>
      </w:r>
      <w:proofErr w:type="spellEnd"/>
      <w:r>
        <w:t xml:space="preserve">, </w:t>
      </w:r>
      <w:proofErr w:type="spellStart"/>
      <w:r>
        <w:t>aber</w:t>
      </w:r>
      <w:proofErr w:type="spellEnd"/>
      <w:r>
        <w:t xml:space="preserve"> </w:t>
      </w:r>
      <w:proofErr w:type="spellStart"/>
      <w:r>
        <w:t>bereits</w:t>
      </w:r>
      <w:proofErr w:type="spellEnd"/>
      <w:r>
        <w:t xml:space="preserve"> um 1907 </w:t>
      </w:r>
      <w:proofErr w:type="spellStart"/>
      <w:r>
        <w:t>wird</w:t>
      </w:r>
      <w:proofErr w:type="spellEnd"/>
      <w:r>
        <w:t xml:space="preserve"> die </w:t>
      </w:r>
      <w:proofErr w:type="spellStart"/>
      <w:r>
        <w:t>Beschrei</w:t>
      </w:r>
      <w:proofErr w:type="spellEnd"/>
      <w:r w:rsidR="00BA3C63">
        <w:t>-</w:t>
      </w:r>
      <w:r>
        <w:t xml:space="preserve">bung </w:t>
      </w:r>
      <w:proofErr w:type="spellStart"/>
      <w:r>
        <w:t>wieder</w:t>
      </w:r>
      <w:proofErr w:type="spellEnd"/>
      <w:r>
        <w:t xml:space="preserve"> </w:t>
      </w:r>
      <w:proofErr w:type="spellStart"/>
      <w:r>
        <w:t>geändert</w:t>
      </w:r>
      <w:proofErr w:type="spellEnd"/>
      <w:r>
        <w:t xml:space="preserve"> auf “</w:t>
      </w:r>
      <w:proofErr w:type="spellStart"/>
      <w:r>
        <w:t>Scheune</w:t>
      </w:r>
      <w:proofErr w:type="spellEnd"/>
      <w:r>
        <w:t xml:space="preserve"> und </w:t>
      </w:r>
      <w:proofErr w:type="spellStart"/>
      <w:r>
        <w:t>Schopf</w:t>
      </w:r>
      <w:proofErr w:type="spellEnd"/>
      <w:r>
        <w:t xml:space="preserve">”. Die </w:t>
      </w:r>
      <w:proofErr w:type="spellStart"/>
      <w:r>
        <w:t>Nutzung</w:t>
      </w:r>
      <w:proofErr w:type="spellEnd"/>
      <w:r>
        <w:t xml:space="preserve"> </w:t>
      </w:r>
      <w:proofErr w:type="spellStart"/>
      <w:r w:rsidR="00BA3C63">
        <w:t>a</w:t>
      </w:r>
      <w:r>
        <w:t>l</w:t>
      </w:r>
      <w:r w:rsidR="00BA3C63">
        <w:t>s</w:t>
      </w:r>
      <w:proofErr w:type="spellEnd"/>
      <w:r>
        <w:t xml:space="preserve"> </w:t>
      </w:r>
      <w:proofErr w:type="spellStart"/>
      <w:r>
        <w:t>Trotte</w:t>
      </w:r>
      <w:proofErr w:type="spellEnd"/>
      <w:r>
        <w:t xml:space="preserve"> </w:t>
      </w:r>
      <w:proofErr w:type="spellStart"/>
      <w:r>
        <w:t>dauert</w:t>
      </w:r>
      <w:r w:rsidR="00BA3C63">
        <w:t>e</w:t>
      </w:r>
      <w:proofErr w:type="spellEnd"/>
      <w:r>
        <w:t xml:space="preserve"> </w:t>
      </w:r>
      <w:proofErr w:type="spellStart"/>
      <w:r w:rsidR="00BA3C63">
        <w:t>rund</w:t>
      </w:r>
      <w:proofErr w:type="spellEnd"/>
      <w:r w:rsidR="00BA3C63">
        <w:t xml:space="preserve"> 50 Jahre.</w:t>
      </w:r>
    </w:p>
    <w:p w:rsidR="002238BD" w:rsidRPr="00873E45" w:rsidRDefault="00B60488" w:rsidP="00B60488">
      <w:pPr>
        <w:rPr>
          <w:lang w:val="de-CH"/>
        </w:rPr>
      </w:pPr>
      <w:r w:rsidRPr="00873E45">
        <w:rPr>
          <w:noProof/>
        </w:rPr>
        <w:drawing>
          <wp:inline distT="0" distB="0" distL="0" distR="0">
            <wp:extent cx="4448095" cy="1076500"/>
            <wp:effectExtent l="0" t="0" r="0" b="9525"/>
            <wp:docPr id="7" name="Picture 7" descr="D:\Users\Walter Amsler\Documents\History and Genealogy\Archive Bözen\Bözen Maps\Flurplan 1947\Capture_1899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Archive Bözen\Bözen Maps\Flurplan 1947\Capture_1899_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4647" cy="1082926"/>
                    </a:xfrm>
                    <a:prstGeom prst="rect">
                      <a:avLst/>
                    </a:prstGeom>
                    <a:noFill/>
                    <a:ln>
                      <a:noFill/>
                    </a:ln>
                  </pic:spPr>
                </pic:pic>
              </a:graphicData>
            </a:graphic>
          </wp:inline>
        </w:drawing>
      </w:r>
    </w:p>
    <w:p w:rsidR="006D3BE3" w:rsidRPr="00873E45" w:rsidRDefault="006A43CE">
      <w:pPr>
        <w:rPr>
          <w:lang w:val="de-CH"/>
        </w:rPr>
      </w:pPr>
      <w:r w:rsidRPr="00873E45">
        <w:rPr>
          <w:lang w:val="de-CH"/>
        </w:rPr>
        <w:t xml:space="preserve">Im Lagerbuch von 1876 finden wir </w:t>
      </w:r>
      <w:r w:rsidR="00DD069A" w:rsidRPr="00873E45">
        <w:rPr>
          <w:lang w:val="de-CH"/>
        </w:rPr>
        <w:t xml:space="preserve">die Trotte als </w:t>
      </w:r>
      <w:proofErr w:type="spellStart"/>
      <w:r w:rsidRPr="00873E45">
        <w:rPr>
          <w:lang w:val="de-CH"/>
        </w:rPr>
        <w:t>Nr</w:t>
      </w:r>
      <w:proofErr w:type="spellEnd"/>
      <w:r w:rsidRPr="00873E45">
        <w:rPr>
          <w:lang w:val="de-CH"/>
        </w:rPr>
        <w:t xml:space="preserve"> 12:</w:t>
      </w:r>
    </w:p>
    <w:p w:rsidR="00C369A8" w:rsidRDefault="00DD069A" w:rsidP="00DD069A">
      <w:pPr>
        <w:rPr>
          <w:lang w:val="de-CH"/>
        </w:rPr>
      </w:pPr>
      <w:r w:rsidRPr="00873E45">
        <w:rPr>
          <w:noProof/>
        </w:rPr>
        <w:drawing>
          <wp:inline distT="0" distB="0" distL="0" distR="0">
            <wp:extent cx="4447540" cy="1149201"/>
            <wp:effectExtent l="0" t="0" r="0" b="0"/>
            <wp:docPr id="9" name="Picture 9" descr="D:\Users\Walter Amsler\Documents\History and Genealogy\Archive Bözen\Bözen Maps\Flurplan 1947\Capture_187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alter Amsler\Documents\History and Genealogy\Archive Bözen\Bözen Maps\Flurplan 1947\Capture_1876_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3292" cy="1171358"/>
                    </a:xfrm>
                    <a:prstGeom prst="rect">
                      <a:avLst/>
                    </a:prstGeom>
                    <a:noFill/>
                    <a:ln>
                      <a:noFill/>
                    </a:ln>
                  </pic:spPr>
                </pic:pic>
              </a:graphicData>
            </a:graphic>
          </wp:inline>
        </w:drawing>
      </w:r>
    </w:p>
    <w:p w:rsidR="002238BD" w:rsidRPr="00873E45" w:rsidRDefault="006D3BE3">
      <w:pPr>
        <w:rPr>
          <w:b/>
          <w:bCs/>
          <w:lang w:val="de-CH"/>
        </w:rPr>
      </w:pPr>
      <w:r w:rsidRPr="00873E45">
        <w:rPr>
          <w:b/>
          <w:bCs/>
          <w:lang w:val="de-CH"/>
        </w:rPr>
        <w:lastRenderedPageBreak/>
        <w:t>Beispiel</w:t>
      </w:r>
      <w:r w:rsidR="00873E45">
        <w:rPr>
          <w:b/>
          <w:bCs/>
          <w:lang w:val="de-CH"/>
        </w:rPr>
        <w:t>e</w:t>
      </w:r>
      <w:r w:rsidRPr="00873E45">
        <w:rPr>
          <w:b/>
          <w:bCs/>
          <w:lang w:val="de-CH"/>
        </w:rPr>
        <w:t xml:space="preserve"> </w:t>
      </w:r>
      <w:r w:rsidR="002238BD" w:rsidRPr="00873E45">
        <w:rPr>
          <w:b/>
          <w:bCs/>
          <w:lang w:val="de-CH"/>
        </w:rPr>
        <w:t>Nordosten</w:t>
      </w:r>
    </w:p>
    <w:p w:rsidR="002238BD" w:rsidRPr="00873E45" w:rsidRDefault="006D3BE3">
      <w:pPr>
        <w:rPr>
          <w:lang w:val="de-CH"/>
        </w:rPr>
      </w:pPr>
      <w:r w:rsidRPr="00873E45">
        <w:rPr>
          <w:noProof/>
        </w:rPr>
        <w:drawing>
          <wp:inline distT="0" distB="0" distL="0" distR="0">
            <wp:extent cx="5732145" cy="3315085"/>
            <wp:effectExtent l="0" t="0" r="1905" b="0"/>
            <wp:docPr id="6" name="Picture 6" descr="D:\Users\Walter Amsler\Documents\History and Genealogy\Archive Bözen\Bözen Maps\Flurplan 1947\AGIS Nordost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Flurplan 1947\AGIS Nordost_2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3315085"/>
                    </a:xfrm>
                    <a:prstGeom prst="rect">
                      <a:avLst/>
                    </a:prstGeom>
                    <a:noFill/>
                    <a:ln>
                      <a:noFill/>
                    </a:ln>
                  </pic:spPr>
                </pic:pic>
              </a:graphicData>
            </a:graphic>
          </wp:inline>
        </w:drawing>
      </w:r>
    </w:p>
    <w:p w:rsidR="006D3BE3" w:rsidRPr="00873E45" w:rsidRDefault="006D3BE3" w:rsidP="0052209C">
      <w:pPr>
        <w:rPr>
          <w:lang w:val="de-CH"/>
        </w:rPr>
      </w:pPr>
      <w:proofErr w:type="spellStart"/>
      <w:r w:rsidRPr="00873E45">
        <w:rPr>
          <w:lang w:val="de-CH"/>
        </w:rPr>
        <w:t>Gazenhus</w:t>
      </w:r>
      <w:proofErr w:type="spellEnd"/>
      <w:r w:rsidRPr="00873E45">
        <w:rPr>
          <w:lang w:val="de-CH"/>
        </w:rPr>
        <w:t xml:space="preserve">, </w:t>
      </w:r>
      <w:proofErr w:type="spellStart"/>
      <w:r w:rsidRPr="00873E45">
        <w:rPr>
          <w:lang w:val="de-CH"/>
        </w:rPr>
        <w:t>Fesenacher</w:t>
      </w:r>
      <w:proofErr w:type="spellEnd"/>
      <w:r w:rsidRPr="00873E45">
        <w:rPr>
          <w:lang w:val="de-CH"/>
        </w:rPr>
        <w:t xml:space="preserve"> und da</w:t>
      </w:r>
      <w:r w:rsidR="004C4CC3" w:rsidRPr="00873E45">
        <w:rPr>
          <w:lang w:val="de-CH"/>
        </w:rPr>
        <w:t>s</w:t>
      </w:r>
      <w:r w:rsidRPr="00873E45">
        <w:rPr>
          <w:lang w:val="de-CH"/>
        </w:rPr>
        <w:t xml:space="preserve"> </w:t>
      </w:r>
      <w:proofErr w:type="spellStart"/>
      <w:r w:rsidRPr="00873E45">
        <w:rPr>
          <w:lang w:val="de-CH"/>
        </w:rPr>
        <w:t>Züsi</w:t>
      </w:r>
      <w:proofErr w:type="spellEnd"/>
      <w:r w:rsidRPr="00873E45">
        <w:rPr>
          <w:lang w:val="de-CH"/>
        </w:rPr>
        <w:t xml:space="preserve"> Hüsli</w:t>
      </w:r>
      <w:r w:rsidR="0052209C">
        <w:rPr>
          <w:lang w:val="de-CH"/>
        </w:rPr>
        <w:t>:</w:t>
      </w:r>
    </w:p>
    <w:p w:rsidR="006D3BE3" w:rsidRPr="00873E45" w:rsidRDefault="006D3BE3" w:rsidP="00933C16">
      <w:pPr>
        <w:pStyle w:val="ListParagraph"/>
        <w:numPr>
          <w:ilvl w:val="0"/>
          <w:numId w:val="1"/>
        </w:numPr>
        <w:rPr>
          <w:lang w:val="de-CH"/>
        </w:rPr>
      </w:pPr>
      <w:r w:rsidRPr="00873E45">
        <w:rPr>
          <w:lang w:val="de-CH"/>
        </w:rPr>
        <w:t>Hausnummern 26 (AK 15)</w:t>
      </w:r>
    </w:p>
    <w:p w:rsidR="006D3BE3" w:rsidRPr="00873E45" w:rsidRDefault="006D3BE3" w:rsidP="00933C16">
      <w:pPr>
        <w:pStyle w:val="ListParagraph"/>
        <w:numPr>
          <w:ilvl w:val="0"/>
          <w:numId w:val="1"/>
        </w:numPr>
        <w:rPr>
          <w:lang w:val="de-CH"/>
        </w:rPr>
      </w:pPr>
      <w:r w:rsidRPr="00873E45">
        <w:rPr>
          <w:lang w:val="de-CH"/>
        </w:rPr>
        <w:t>Hausnummer 24 (AK 14)</w:t>
      </w:r>
    </w:p>
    <w:p w:rsidR="006D3BE3" w:rsidRDefault="006D3BE3" w:rsidP="00933C16">
      <w:pPr>
        <w:pStyle w:val="ListParagraph"/>
        <w:numPr>
          <w:ilvl w:val="0"/>
          <w:numId w:val="1"/>
        </w:numPr>
        <w:rPr>
          <w:lang w:val="de-CH"/>
        </w:rPr>
      </w:pPr>
      <w:r w:rsidRPr="00873E45">
        <w:rPr>
          <w:lang w:val="de-CH"/>
        </w:rPr>
        <w:t xml:space="preserve">Hausnummer 13 (AK 13) </w:t>
      </w:r>
    </w:p>
    <w:p w:rsidR="0052209C" w:rsidRPr="0052209C" w:rsidRDefault="0052209C" w:rsidP="0052209C">
      <w:pPr>
        <w:rPr>
          <w:lang w:val="de-CH"/>
        </w:rPr>
      </w:pPr>
      <w:r>
        <w:rPr>
          <w:lang w:val="de-CH"/>
        </w:rPr>
        <w:t>im Lagerbuch 1899 sehen wir die Eigentümer um 1899 und anschliessende</w:t>
      </w:r>
      <w:r w:rsidR="00B00483">
        <w:rPr>
          <w:lang w:val="de-CH"/>
        </w:rPr>
        <w:t>n</w:t>
      </w:r>
      <w:r>
        <w:rPr>
          <w:lang w:val="de-CH"/>
        </w:rPr>
        <w:t xml:space="preserve"> Besitzerwechsel bis 1939</w:t>
      </w:r>
      <w:r w:rsidRPr="00873E45">
        <w:rPr>
          <w:lang w:val="de-CH"/>
        </w:rPr>
        <w:t>:</w:t>
      </w:r>
    </w:p>
    <w:p w:rsidR="002238BD" w:rsidRPr="00873E45" w:rsidRDefault="004C4CC3">
      <w:pPr>
        <w:rPr>
          <w:lang w:val="de-CH"/>
        </w:rPr>
      </w:pPr>
      <w:r w:rsidRPr="00873E45">
        <w:rPr>
          <w:noProof/>
        </w:rPr>
        <w:drawing>
          <wp:inline distT="0" distB="0" distL="0" distR="0">
            <wp:extent cx="3470408" cy="36038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_1899_13 bis 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0408" cy="3603811"/>
                    </a:xfrm>
                    <a:prstGeom prst="rect">
                      <a:avLst/>
                    </a:prstGeom>
                  </pic:spPr>
                </pic:pic>
              </a:graphicData>
            </a:graphic>
          </wp:inline>
        </w:drawing>
      </w:r>
    </w:p>
    <w:p w:rsidR="004C4CC3" w:rsidRDefault="00933C16">
      <w:pPr>
        <w:rPr>
          <w:lang w:val="de-CH"/>
        </w:rPr>
      </w:pPr>
      <w:r w:rsidRPr="00873E45">
        <w:rPr>
          <w:lang w:val="de-CH"/>
        </w:rPr>
        <w:lastRenderedPageBreak/>
        <w:t xml:space="preserve">Im </w:t>
      </w:r>
      <w:r w:rsidR="0052209C">
        <w:rPr>
          <w:lang w:val="de-CH"/>
        </w:rPr>
        <w:t xml:space="preserve">älteren </w:t>
      </w:r>
      <w:r w:rsidRPr="00873E45">
        <w:rPr>
          <w:lang w:val="de-CH"/>
        </w:rPr>
        <w:t xml:space="preserve">Lagerbuch von </w:t>
      </w:r>
      <w:r w:rsidR="004C4CC3" w:rsidRPr="00873E45">
        <w:rPr>
          <w:lang w:val="de-CH"/>
        </w:rPr>
        <w:t xml:space="preserve">1876 finden wir die drei Objekte </w:t>
      </w:r>
      <w:r w:rsidR="0052209C">
        <w:rPr>
          <w:lang w:val="de-CH"/>
        </w:rPr>
        <w:t xml:space="preserve">wieder </w:t>
      </w:r>
      <w:r w:rsidR="004C4CC3" w:rsidRPr="00873E45">
        <w:rPr>
          <w:lang w:val="de-CH"/>
        </w:rPr>
        <w:t>als 13=92, 14=105 und 15=91</w:t>
      </w:r>
    </w:p>
    <w:p w:rsidR="00103BC3" w:rsidRPr="00873E45" w:rsidRDefault="00103BC3" w:rsidP="005C45F4">
      <w:pPr>
        <w:rPr>
          <w:lang w:val="de-CH"/>
        </w:rPr>
      </w:pPr>
      <w:r w:rsidRPr="00873E45">
        <w:rPr>
          <w:lang w:val="de-CH"/>
        </w:rPr>
        <w:t>Das heute noch schmucke Bauernhaus (Bild von Urs</w:t>
      </w:r>
      <w:r w:rsidR="005C45F4">
        <w:rPr>
          <w:lang w:val="de-CH"/>
        </w:rPr>
        <w:t xml:space="preserve"> Frei</w:t>
      </w:r>
      <w:r w:rsidRPr="00873E45">
        <w:rPr>
          <w:lang w:val="de-CH"/>
        </w:rPr>
        <w:t xml:space="preserve">) wurde </w:t>
      </w:r>
      <w:r w:rsidR="005C45F4">
        <w:rPr>
          <w:lang w:val="de-CH"/>
        </w:rPr>
        <w:t xml:space="preserve">1879 </w:t>
      </w:r>
      <w:r w:rsidRPr="00873E45">
        <w:rPr>
          <w:lang w:val="de-CH"/>
        </w:rPr>
        <w:t>von Heinrich Amsler</w:t>
      </w:r>
      <w:r w:rsidR="005C45F4">
        <w:rPr>
          <w:lang w:val="de-CH"/>
        </w:rPr>
        <w:t xml:space="preserve"> </w:t>
      </w:r>
      <w:r w:rsidRPr="00873E45">
        <w:rPr>
          <w:lang w:val="de-CH"/>
        </w:rPr>
        <w:t>erbaut.</w:t>
      </w:r>
    </w:p>
    <w:p w:rsidR="00DD069A" w:rsidRDefault="00103BC3">
      <w:pPr>
        <w:rPr>
          <w:lang w:val="de-CH"/>
        </w:rPr>
      </w:pPr>
      <w:r w:rsidRPr="00103BC3">
        <w:rPr>
          <w:noProof/>
        </w:rPr>
        <w:drawing>
          <wp:inline distT="0" distB="0" distL="0" distR="0">
            <wp:extent cx="5732145" cy="3928834"/>
            <wp:effectExtent l="0" t="0" r="1905" b="0"/>
            <wp:docPr id="15" name="Picture 15" descr="D:\Users\Walter Amsler\Documents\History and Genealogy\Archive Bözen\Bözen Maps\Häuser Fotos\Fesenacher Heinrich Ams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Archive Bözen\Bözen Maps\Häuser Fotos\Fesenacher Heinrich Amsl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3928834"/>
                    </a:xfrm>
                    <a:prstGeom prst="rect">
                      <a:avLst/>
                    </a:prstGeom>
                    <a:noFill/>
                    <a:ln>
                      <a:noFill/>
                    </a:ln>
                  </pic:spPr>
                </pic:pic>
              </a:graphicData>
            </a:graphic>
          </wp:inline>
        </w:drawing>
      </w:r>
    </w:p>
    <w:p w:rsidR="00740F46" w:rsidRDefault="00740F46">
      <w:pPr>
        <w:rPr>
          <w:lang w:val="de-CH"/>
        </w:rPr>
      </w:pPr>
      <w:r w:rsidRPr="00873E45">
        <w:rPr>
          <w:noProof/>
        </w:rPr>
        <w:drawing>
          <wp:inline distT="0" distB="0" distL="0" distR="0" wp14:anchorId="140D6F6A" wp14:editId="6277F7E4">
            <wp:extent cx="5732145" cy="770890"/>
            <wp:effectExtent l="0" t="0" r="1905" b="0"/>
            <wp:docPr id="10" name="Picture 10" descr="D:\Users\Walter Amsler\Documents\History and Genealogy\Archive Bözen\Bözen Maps\Flurplan 1947\Capture_1876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Walter Amsler\Documents\History and Genealogy\Archive Bözen\Bözen Maps\Flurplan 1947\Capture_1876_1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770890"/>
                    </a:xfrm>
                    <a:prstGeom prst="rect">
                      <a:avLst/>
                    </a:prstGeom>
                    <a:noFill/>
                    <a:ln>
                      <a:noFill/>
                    </a:ln>
                  </pic:spPr>
                </pic:pic>
              </a:graphicData>
            </a:graphic>
          </wp:inline>
        </w:drawing>
      </w:r>
    </w:p>
    <w:p w:rsidR="00740F46" w:rsidRDefault="00740F46">
      <w:pPr>
        <w:rPr>
          <w:lang w:val="de-CH"/>
        </w:rPr>
      </w:pPr>
      <w:r>
        <w:rPr>
          <w:lang w:val="de-CH"/>
        </w:rPr>
        <w:t xml:space="preserve">Ab 1918 </w:t>
      </w:r>
      <w:r w:rsidR="00B00483">
        <w:rPr>
          <w:lang w:val="de-CH"/>
        </w:rPr>
        <w:t>wird G</w:t>
      </w:r>
      <w:r>
        <w:rPr>
          <w:lang w:val="de-CH"/>
        </w:rPr>
        <w:t xml:space="preserve">ottlieb Brack-Kirchhofer als </w:t>
      </w:r>
      <w:r w:rsidR="005C45F4">
        <w:rPr>
          <w:lang w:val="de-CH"/>
        </w:rPr>
        <w:t xml:space="preserve">neuer </w:t>
      </w:r>
      <w:r>
        <w:rPr>
          <w:lang w:val="de-CH"/>
        </w:rPr>
        <w:t>Eigentümer genannt.</w:t>
      </w:r>
    </w:p>
    <w:p w:rsidR="00DD069A" w:rsidRPr="00873E45" w:rsidRDefault="00DD069A" w:rsidP="00B9022D">
      <w:pPr>
        <w:rPr>
          <w:lang w:val="de-CH"/>
        </w:rPr>
      </w:pPr>
      <w:r w:rsidRPr="00873E45">
        <w:rPr>
          <w:lang w:val="de-CH"/>
        </w:rPr>
        <w:t>Die beiden ander</w:t>
      </w:r>
      <w:r w:rsidR="00933C16" w:rsidRPr="00873E45">
        <w:rPr>
          <w:lang w:val="de-CH"/>
        </w:rPr>
        <w:t>e</w:t>
      </w:r>
      <w:r w:rsidRPr="00873E45">
        <w:rPr>
          <w:lang w:val="de-CH"/>
        </w:rPr>
        <w:t>n Häuser best</w:t>
      </w:r>
      <w:r w:rsidR="0052209C">
        <w:rPr>
          <w:lang w:val="de-CH"/>
        </w:rPr>
        <w:t>and</w:t>
      </w:r>
      <w:r w:rsidRPr="00873E45">
        <w:rPr>
          <w:lang w:val="de-CH"/>
        </w:rPr>
        <w:t>en schon länger, das</w:t>
      </w:r>
      <w:r w:rsidR="00933C16" w:rsidRPr="00873E45">
        <w:rPr>
          <w:lang w:val="de-CH"/>
        </w:rPr>
        <w:t xml:space="preserve"> </w:t>
      </w:r>
      <w:r w:rsidR="00B9022D">
        <w:rPr>
          <w:lang w:val="de-CH"/>
        </w:rPr>
        <w:t>«</w:t>
      </w:r>
      <w:proofErr w:type="spellStart"/>
      <w:r w:rsidR="00B9022D">
        <w:rPr>
          <w:lang w:val="de-CH"/>
        </w:rPr>
        <w:t>Gazenhaus</w:t>
      </w:r>
      <w:proofErr w:type="spellEnd"/>
      <w:r w:rsidR="00B9022D">
        <w:rPr>
          <w:lang w:val="de-CH"/>
        </w:rPr>
        <w:t xml:space="preserve">» </w:t>
      </w:r>
      <w:r w:rsidRPr="00873E45">
        <w:rPr>
          <w:lang w:val="de-CH"/>
        </w:rPr>
        <w:t xml:space="preserve">gehörte Jakob Brack, “alt </w:t>
      </w:r>
      <w:proofErr w:type="spellStart"/>
      <w:r w:rsidRPr="00873E45">
        <w:rPr>
          <w:lang w:val="de-CH"/>
        </w:rPr>
        <w:t>Gemeinderath</w:t>
      </w:r>
      <w:proofErr w:type="spellEnd"/>
      <w:r w:rsidRPr="00873E45">
        <w:rPr>
          <w:lang w:val="de-CH"/>
        </w:rPr>
        <w:t>”</w:t>
      </w:r>
      <w:r w:rsidR="00933C16" w:rsidRPr="00873E45">
        <w:rPr>
          <w:lang w:val="de-CH"/>
        </w:rPr>
        <w:t xml:space="preserve"> und wurde </w:t>
      </w:r>
      <w:r w:rsidR="00B00483">
        <w:rPr>
          <w:lang w:val="de-CH"/>
        </w:rPr>
        <w:t xml:space="preserve">um 1876 mit </w:t>
      </w:r>
      <w:r w:rsidR="00933C16" w:rsidRPr="00873E45">
        <w:rPr>
          <w:lang w:val="de-CH"/>
        </w:rPr>
        <w:t>6800 Franken versichert.</w:t>
      </w:r>
      <w:r w:rsidR="00B9022D">
        <w:rPr>
          <w:lang w:val="de-CH"/>
        </w:rPr>
        <w:t xml:space="preserve"> Nach 1899 ging es an Adolf, Hans Jakobs (Brack).</w:t>
      </w:r>
    </w:p>
    <w:p w:rsidR="00B00483" w:rsidRDefault="009F28A3" w:rsidP="00B9022D">
      <w:pPr>
        <w:rPr>
          <w:lang w:val="de-CH"/>
        </w:rPr>
      </w:pPr>
      <w:r w:rsidRPr="00103BC3">
        <w:rPr>
          <w:noProof/>
        </w:rPr>
        <w:drawing>
          <wp:anchor distT="0" distB="0" distL="114300" distR="114300" simplePos="0" relativeHeight="251660288" behindDoc="0" locked="0" layoutInCell="1" allowOverlap="1">
            <wp:simplePos x="0" y="0"/>
            <wp:positionH relativeFrom="column">
              <wp:posOffset>-586</wp:posOffset>
            </wp:positionH>
            <wp:positionV relativeFrom="paragraph">
              <wp:posOffset>74295</wp:posOffset>
            </wp:positionV>
            <wp:extent cx="2494280" cy="2003425"/>
            <wp:effectExtent l="0" t="0" r="1270" b="0"/>
            <wp:wrapSquare wrapText="bothSides"/>
            <wp:docPr id="12" name="Picture 12" descr="D:\Users\Walter Amsler\Documents\History and Genealogy\Archive Bözen\Bözen Maps\Häuser Fotos\ZüsiHü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Häuser Fotos\ZüsiHüsl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428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C16" w:rsidRPr="00873E45">
        <w:rPr>
          <w:lang w:val="de-CH"/>
        </w:rPr>
        <w:t>D</w:t>
      </w:r>
      <w:r w:rsidR="00DD069A" w:rsidRPr="00873E45">
        <w:rPr>
          <w:lang w:val="de-CH"/>
        </w:rPr>
        <w:t xml:space="preserve">as kleine </w:t>
      </w:r>
      <w:proofErr w:type="spellStart"/>
      <w:r w:rsidR="00DD069A" w:rsidRPr="00873E45">
        <w:rPr>
          <w:lang w:val="de-CH"/>
        </w:rPr>
        <w:t>Züsi</w:t>
      </w:r>
      <w:proofErr w:type="spellEnd"/>
      <w:r w:rsidR="00DD069A" w:rsidRPr="00873E45">
        <w:rPr>
          <w:lang w:val="de-CH"/>
        </w:rPr>
        <w:t xml:space="preserve"> Hüsli (Bild </w:t>
      </w:r>
      <w:r w:rsidR="0052209C">
        <w:rPr>
          <w:lang w:val="de-CH"/>
        </w:rPr>
        <w:t xml:space="preserve">von </w:t>
      </w:r>
      <w:r w:rsidR="00DD069A" w:rsidRPr="00873E45">
        <w:rPr>
          <w:lang w:val="de-CH"/>
        </w:rPr>
        <w:t xml:space="preserve">Urs Frei) </w:t>
      </w:r>
      <w:r w:rsidR="00933C16" w:rsidRPr="00873E45">
        <w:rPr>
          <w:lang w:val="de-CH"/>
        </w:rPr>
        <w:t xml:space="preserve">gehörte </w:t>
      </w:r>
      <w:r w:rsidR="00B00483">
        <w:rPr>
          <w:lang w:val="de-CH"/>
        </w:rPr>
        <w:t>von 1876 bis 1902 einem</w:t>
      </w:r>
      <w:r w:rsidR="00740F46">
        <w:rPr>
          <w:lang w:val="de-CH"/>
        </w:rPr>
        <w:t xml:space="preserve"> </w:t>
      </w:r>
      <w:r w:rsidR="00933C16" w:rsidRPr="00873E45">
        <w:rPr>
          <w:lang w:val="de-CH"/>
        </w:rPr>
        <w:t xml:space="preserve">Jakob Wächter, mit </w:t>
      </w:r>
      <w:r w:rsidR="00B00483">
        <w:rPr>
          <w:lang w:val="de-CH"/>
        </w:rPr>
        <w:t xml:space="preserve">einem </w:t>
      </w:r>
      <w:r w:rsidR="00B00483" w:rsidRPr="00873E45">
        <w:rPr>
          <w:lang w:val="de-CH"/>
        </w:rPr>
        <w:t>bescheiden</w:t>
      </w:r>
      <w:r w:rsidR="00B00483">
        <w:rPr>
          <w:lang w:val="de-CH"/>
        </w:rPr>
        <w:t>eren</w:t>
      </w:r>
      <w:r w:rsidR="00933C16" w:rsidRPr="00873E45">
        <w:rPr>
          <w:lang w:val="de-CH"/>
        </w:rPr>
        <w:t xml:space="preserve"> Vers</w:t>
      </w:r>
      <w:r w:rsidR="0052209C">
        <w:rPr>
          <w:lang w:val="de-CH"/>
        </w:rPr>
        <w:t>icherungswert von 1500 Franken.</w:t>
      </w:r>
      <w:r w:rsidR="00B00483">
        <w:rPr>
          <w:lang w:val="de-CH"/>
        </w:rPr>
        <w:t xml:space="preserve"> </w:t>
      </w:r>
    </w:p>
    <w:p w:rsidR="00103BC3" w:rsidRDefault="00740F46" w:rsidP="00B00483">
      <w:pPr>
        <w:rPr>
          <w:lang w:val="de-CH"/>
        </w:rPr>
      </w:pPr>
      <w:r>
        <w:rPr>
          <w:lang w:val="de-CH"/>
        </w:rPr>
        <w:t xml:space="preserve">1902 ging es </w:t>
      </w:r>
      <w:r w:rsidR="00B00483">
        <w:rPr>
          <w:lang w:val="de-CH"/>
        </w:rPr>
        <w:t xml:space="preserve">über </w:t>
      </w:r>
      <w:r>
        <w:rPr>
          <w:lang w:val="de-CH"/>
        </w:rPr>
        <w:t>a</w:t>
      </w:r>
      <w:r w:rsidR="00B00483">
        <w:rPr>
          <w:lang w:val="de-CH"/>
        </w:rPr>
        <w:t>n</w:t>
      </w:r>
      <w:r>
        <w:rPr>
          <w:lang w:val="de-CH"/>
        </w:rPr>
        <w:t xml:space="preserve"> Jakob Am</w:t>
      </w:r>
      <w:r w:rsidR="00B00483">
        <w:rPr>
          <w:lang w:val="de-CH"/>
        </w:rPr>
        <w:t>sler, Schreiner und 1923 an sei</w:t>
      </w:r>
      <w:r>
        <w:rPr>
          <w:lang w:val="de-CH"/>
        </w:rPr>
        <w:t>n</w:t>
      </w:r>
      <w:r w:rsidR="00B00483">
        <w:rPr>
          <w:lang w:val="de-CH"/>
        </w:rPr>
        <w:t>e</w:t>
      </w:r>
      <w:r>
        <w:rPr>
          <w:lang w:val="de-CH"/>
        </w:rPr>
        <w:t xml:space="preserve"> Witwe, Susanne Amsler-Heuberger</w:t>
      </w:r>
      <w:r w:rsidR="00B00483">
        <w:rPr>
          <w:lang w:val="de-CH"/>
        </w:rPr>
        <w:t>, die es bald darauf an Traugott Heuberger-Heuberger verkaufte. Die Witwe Amsler wurde „</w:t>
      </w:r>
      <w:proofErr w:type="spellStart"/>
      <w:r w:rsidR="00B00483">
        <w:rPr>
          <w:lang w:val="de-CH"/>
        </w:rPr>
        <w:t>Züsi</w:t>
      </w:r>
      <w:proofErr w:type="spellEnd"/>
      <w:r w:rsidR="00B00483">
        <w:rPr>
          <w:lang w:val="de-CH"/>
        </w:rPr>
        <w:t xml:space="preserve">“ genannt. </w:t>
      </w:r>
    </w:p>
    <w:p w:rsidR="00B9022D" w:rsidRPr="00873E45" w:rsidRDefault="00B9022D" w:rsidP="00B00483">
      <w:pPr>
        <w:rPr>
          <w:lang w:val="de-CH"/>
        </w:rPr>
      </w:pPr>
      <w:r>
        <w:rPr>
          <w:lang w:val="de-CH"/>
        </w:rPr>
        <w:t>Gemäss mündlicher Überlieferung ist d</w:t>
      </w:r>
      <w:r w:rsidR="009F28A3">
        <w:rPr>
          <w:lang w:val="de-CH"/>
        </w:rPr>
        <w:t>ieses</w:t>
      </w:r>
      <w:r>
        <w:rPr>
          <w:lang w:val="de-CH"/>
        </w:rPr>
        <w:t xml:space="preserve"> Haus auch </w:t>
      </w:r>
      <w:r w:rsidR="009F28A3">
        <w:rPr>
          <w:lang w:val="de-CH"/>
        </w:rPr>
        <w:t xml:space="preserve">als </w:t>
      </w:r>
      <w:r>
        <w:rPr>
          <w:lang w:val="de-CH"/>
        </w:rPr>
        <w:t>«</w:t>
      </w:r>
      <w:proofErr w:type="spellStart"/>
      <w:r>
        <w:rPr>
          <w:lang w:val="de-CH"/>
        </w:rPr>
        <w:t>Möhntaler</w:t>
      </w:r>
      <w:proofErr w:type="spellEnd"/>
      <w:r>
        <w:rPr>
          <w:lang w:val="de-CH"/>
        </w:rPr>
        <w:t xml:space="preserve"> Hüsli» bekannt. Dies </w:t>
      </w:r>
      <w:r w:rsidR="009F28A3">
        <w:rPr>
          <w:lang w:val="de-CH"/>
        </w:rPr>
        <w:t xml:space="preserve">vermutlich, weil Jakob Wächter aus </w:t>
      </w:r>
      <w:proofErr w:type="spellStart"/>
      <w:r w:rsidR="009F28A3">
        <w:rPr>
          <w:lang w:val="de-CH"/>
        </w:rPr>
        <w:t>Möhntal</w:t>
      </w:r>
      <w:proofErr w:type="spellEnd"/>
      <w:r w:rsidR="009F28A3">
        <w:rPr>
          <w:lang w:val="de-CH"/>
        </w:rPr>
        <w:t xml:space="preserve"> stammte.</w:t>
      </w:r>
    </w:p>
    <w:p w:rsidR="00DD069A" w:rsidRPr="00873E45" w:rsidRDefault="00DD069A">
      <w:pPr>
        <w:rPr>
          <w:lang w:val="de-CH"/>
        </w:rPr>
      </w:pPr>
      <w:r w:rsidRPr="00873E45">
        <w:rPr>
          <w:noProof/>
        </w:rPr>
        <w:lastRenderedPageBreak/>
        <w:drawing>
          <wp:inline distT="0" distB="0" distL="0" distR="0">
            <wp:extent cx="5732145" cy="1999852"/>
            <wp:effectExtent l="0" t="0" r="1905" b="635"/>
            <wp:docPr id="11" name="Picture 11" descr="D:\Users\Walter Amsler\Documents\History and Genealogy\Archive Bözen\Bözen Maps\Flurplan 1947\Capture_1876_91 bis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Walter Amsler\Documents\History and Genealogy\Archive Bözen\Bözen Maps\Flurplan 1947\Capture_1876_91 bis 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45" cy="1999852"/>
                    </a:xfrm>
                    <a:prstGeom prst="rect">
                      <a:avLst/>
                    </a:prstGeom>
                    <a:noFill/>
                    <a:ln>
                      <a:noFill/>
                    </a:ln>
                  </pic:spPr>
                </pic:pic>
              </a:graphicData>
            </a:graphic>
          </wp:inline>
        </w:drawing>
      </w:r>
    </w:p>
    <w:p w:rsidR="005C45F4" w:rsidRDefault="00933C16" w:rsidP="005C45F4">
      <w:pPr>
        <w:rPr>
          <w:lang w:val="de-CH"/>
        </w:rPr>
      </w:pPr>
      <w:r w:rsidRPr="00873E45">
        <w:rPr>
          <w:lang w:val="de-CH"/>
        </w:rPr>
        <w:t xml:space="preserve">Das Lagerbuch verweist auf </w:t>
      </w:r>
      <w:r w:rsidR="005C45F4">
        <w:rPr>
          <w:lang w:val="de-CH"/>
        </w:rPr>
        <w:t xml:space="preserve">das Verzeichnis von </w:t>
      </w:r>
      <w:r w:rsidRPr="00873E45">
        <w:rPr>
          <w:lang w:val="de-CH"/>
        </w:rPr>
        <w:t>1850</w:t>
      </w:r>
      <w:r w:rsidR="005C45F4">
        <w:rPr>
          <w:lang w:val="de-CH"/>
        </w:rPr>
        <w:t xml:space="preserve"> und den dortigen „alten Nummern“</w:t>
      </w:r>
    </w:p>
    <w:p w:rsidR="00933C16" w:rsidRPr="00873E45" w:rsidRDefault="00933C16" w:rsidP="005C45F4">
      <w:pPr>
        <w:rPr>
          <w:lang w:val="de-CH"/>
        </w:rPr>
      </w:pPr>
      <w:r w:rsidRPr="00873E45">
        <w:rPr>
          <w:lang w:val="de-CH"/>
        </w:rPr>
        <w:t>Gebäude 91 wird dort unter Nummer 83 aufgeführt, Gebäude 92 ist dort Nummer 84.</w:t>
      </w:r>
      <w:r w:rsidR="00315AAE">
        <w:rPr>
          <w:lang w:val="de-CH"/>
        </w:rPr>
        <w:t xml:space="preserve"> lm L</w:t>
      </w:r>
      <w:r w:rsidR="00BC2FCB">
        <w:rPr>
          <w:lang w:val="de-CH"/>
        </w:rPr>
        <w:t xml:space="preserve">iegenschaftsverzeichnis </w:t>
      </w:r>
      <w:r w:rsidR="00315AAE">
        <w:rPr>
          <w:lang w:val="de-CH"/>
        </w:rPr>
        <w:t xml:space="preserve">#3 von 1876 erscheint Jakob Wächter als Bürger von </w:t>
      </w:r>
      <w:proofErr w:type="spellStart"/>
      <w:r w:rsidR="00315AAE">
        <w:rPr>
          <w:lang w:val="de-CH"/>
        </w:rPr>
        <w:t>Mönthal</w:t>
      </w:r>
      <w:proofErr w:type="spellEnd"/>
      <w:r w:rsidR="00315AAE">
        <w:rPr>
          <w:lang w:val="de-CH"/>
        </w:rPr>
        <w:t>.</w:t>
      </w:r>
    </w:p>
    <w:p w:rsidR="00933C16" w:rsidRPr="00873E45" w:rsidRDefault="00315AAE" w:rsidP="00315AAE">
      <w:pPr>
        <w:rPr>
          <w:lang w:val="de-CH"/>
        </w:rPr>
      </w:pPr>
      <w:r>
        <w:rPr>
          <w:lang w:val="de-CH"/>
        </w:rPr>
        <w:t xml:space="preserve">In den Lagerbüchern von 1829 und 1808 ist es das </w:t>
      </w:r>
      <w:r w:rsidR="00770D80">
        <w:rPr>
          <w:lang w:val="de-CH"/>
        </w:rPr>
        <w:t>Haus 38</w:t>
      </w:r>
      <w:r>
        <w:rPr>
          <w:lang w:val="de-CH"/>
        </w:rPr>
        <w:t xml:space="preserve"> bzw</w:t>
      </w:r>
      <w:r w:rsidR="00770D80">
        <w:rPr>
          <w:lang w:val="de-CH"/>
        </w:rPr>
        <w:t>.</w:t>
      </w:r>
      <w:r>
        <w:rPr>
          <w:lang w:val="de-CH"/>
        </w:rPr>
        <w:t xml:space="preserve"> 41, Versicherungswert von 500 Franken.</w:t>
      </w:r>
      <w:r w:rsidR="00933C16" w:rsidRPr="00873E45">
        <w:rPr>
          <w:lang w:val="de-CH"/>
        </w:rPr>
        <w:t xml:space="preserve"> </w:t>
      </w:r>
    </w:p>
    <w:p w:rsidR="0052209C" w:rsidRPr="009F28A3" w:rsidRDefault="009F28A3">
      <w:pPr>
        <w:rPr>
          <w:b/>
          <w:bCs/>
          <w:lang w:val="de-CH"/>
        </w:rPr>
      </w:pPr>
      <w:r w:rsidRPr="009F28A3">
        <w:rPr>
          <w:b/>
          <w:bCs/>
          <w:lang w:val="de-CH"/>
        </w:rPr>
        <w:t xml:space="preserve">Das Rätsel der </w:t>
      </w:r>
      <w:r w:rsidR="009D2EB3">
        <w:rPr>
          <w:b/>
          <w:bCs/>
          <w:lang w:val="de-CH"/>
        </w:rPr>
        <w:t>Haus</w:t>
      </w:r>
      <w:r w:rsidR="00BC2FCB">
        <w:rPr>
          <w:b/>
          <w:bCs/>
          <w:lang w:val="de-CH"/>
        </w:rPr>
        <w:t xml:space="preserve"> N</w:t>
      </w:r>
      <w:r w:rsidRPr="009F28A3">
        <w:rPr>
          <w:b/>
          <w:bCs/>
          <w:lang w:val="de-CH"/>
        </w:rPr>
        <w:t>u</w:t>
      </w:r>
      <w:r w:rsidR="00BC2FCB">
        <w:rPr>
          <w:b/>
          <w:bCs/>
          <w:lang w:val="de-CH"/>
        </w:rPr>
        <w:t>m</w:t>
      </w:r>
      <w:r w:rsidRPr="009F28A3">
        <w:rPr>
          <w:b/>
          <w:bCs/>
          <w:lang w:val="de-CH"/>
        </w:rPr>
        <w:t>merierung</w:t>
      </w:r>
    </w:p>
    <w:p w:rsidR="00B9022D" w:rsidRDefault="009F28A3" w:rsidP="009D2EB3">
      <w:pPr>
        <w:rPr>
          <w:lang w:val="de-CH"/>
        </w:rPr>
      </w:pPr>
      <w:r>
        <w:rPr>
          <w:lang w:val="de-CH"/>
        </w:rPr>
        <w:t xml:space="preserve">Zumindest für die ersten beiden Lagerbücher von 1809 und 1829 begann die </w:t>
      </w:r>
      <w:r w:rsidR="00BC2FCB">
        <w:rPr>
          <w:lang w:val="de-CH"/>
        </w:rPr>
        <w:t>Nummerierung</w:t>
      </w:r>
      <w:r>
        <w:rPr>
          <w:lang w:val="de-CH"/>
        </w:rPr>
        <w:t xml:space="preserve"> bei H</w:t>
      </w:r>
      <w:r w:rsidRPr="009F28A3">
        <w:rPr>
          <w:lang w:val="de-CH"/>
        </w:rPr>
        <w:t xml:space="preserve">ausnummer </w:t>
      </w:r>
      <w:r>
        <w:rPr>
          <w:lang w:val="de-CH"/>
        </w:rPr>
        <w:t>3</w:t>
      </w:r>
      <w:r w:rsidRPr="009F28A3">
        <w:rPr>
          <w:lang w:val="de-CH"/>
        </w:rPr>
        <w:t xml:space="preserve"> (AK 1</w:t>
      </w:r>
      <w:r>
        <w:rPr>
          <w:lang w:val="de-CH"/>
        </w:rPr>
        <w:t>8</w:t>
      </w:r>
      <w:r w:rsidRPr="009F28A3">
        <w:rPr>
          <w:lang w:val="de-CH"/>
        </w:rPr>
        <w:t>)</w:t>
      </w:r>
      <w:r>
        <w:rPr>
          <w:lang w:val="de-CH"/>
        </w:rPr>
        <w:t xml:space="preserve"> und 5 (AK19). Dieses Haus ist heute </w:t>
      </w:r>
      <w:r w:rsidR="009D2EB3">
        <w:rPr>
          <w:lang w:val="de-CH"/>
        </w:rPr>
        <w:t xml:space="preserve">noch </w:t>
      </w:r>
      <w:r>
        <w:rPr>
          <w:lang w:val="de-CH"/>
        </w:rPr>
        <w:t>bekannt als Stammhaus der Familie Brack, genannt «</w:t>
      </w:r>
      <w:proofErr w:type="spellStart"/>
      <w:r>
        <w:rPr>
          <w:lang w:val="de-CH"/>
        </w:rPr>
        <w:t>Neieris</w:t>
      </w:r>
      <w:proofErr w:type="spellEnd"/>
      <w:r>
        <w:rPr>
          <w:lang w:val="de-CH"/>
        </w:rPr>
        <w:t xml:space="preserve">». Diese Liegenschaft </w:t>
      </w:r>
      <w:r w:rsidR="009D2EB3">
        <w:rPr>
          <w:lang w:val="de-CH"/>
        </w:rPr>
        <w:t xml:space="preserve">mit Nummer </w:t>
      </w:r>
      <w:r>
        <w:rPr>
          <w:lang w:val="de-CH"/>
        </w:rPr>
        <w:t>1 und 2</w:t>
      </w:r>
      <w:r w:rsidR="009D2EB3">
        <w:rPr>
          <w:lang w:val="de-CH"/>
        </w:rPr>
        <w:t xml:space="preserve"> gehörte 1809 den Gebrüdern Heuberger. Die</w:t>
      </w:r>
      <w:r>
        <w:rPr>
          <w:lang w:val="de-CH"/>
        </w:rPr>
        <w:t xml:space="preserve"> </w:t>
      </w:r>
      <w:r w:rsidR="00BC2FCB">
        <w:rPr>
          <w:lang w:val="de-CH"/>
        </w:rPr>
        <w:t>Nummerierung</w:t>
      </w:r>
      <w:r w:rsidR="009D2EB3">
        <w:rPr>
          <w:lang w:val="de-CH"/>
        </w:rPr>
        <w:t xml:space="preserve"> ging</w:t>
      </w:r>
      <w:r>
        <w:rPr>
          <w:lang w:val="de-CH"/>
        </w:rPr>
        <w:t xml:space="preserve"> Richtung Westen </w:t>
      </w:r>
      <w:r w:rsidR="009D2EB3">
        <w:rPr>
          <w:lang w:val="de-CH"/>
        </w:rPr>
        <w:t xml:space="preserve">über das </w:t>
      </w:r>
      <w:r>
        <w:rPr>
          <w:lang w:val="de-CH"/>
        </w:rPr>
        <w:t>Hin</w:t>
      </w:r>
      <w:r w:rsidR="009D2EB3">
        <w:rPr>
          <w:lang w:val="de-CH"/>
        </w:rPr>
        <w:t>t</w:t>
      </w:r>
      <w:r>
        <w:rPr>
          <w:lang w:val="de-CH"/>
        </w:rPr>
        <w:t xml:space="preserve">erdorf </w:t>
      </w:r>
      <w:r w:rsidR="009D2EB3">
        <w:rPr>
          <w:lang w:val="de-CH"/>
        </w:rPr>
        <w:t>zum</w:t>
      </w:r>
      <w:r>
        <w:rPr>
          <w:lang w:val="de-CH"/>
        </w:rPr>
        <w:t xml:space="preserve"> Unterd</w:t>
      </w:r>
      <w:r w:rsidR="009D2EB3">
        <w:rPr>
          <w:lang w:val="de-CH"/>
        </w:rPr>
        <w:t>orf (Die Mühle war Nummer 24) un</w:t>
      </w:r>
      <w:r>
        <w:rPr>
          <w:lang w:val="de-CH"/>
        </w:rPr>
        <w:t xml:space="preserve">d von dort zurück Richtung Osten. </w:t>
      </w:r>
      <w:r w:rsidR="009D2EB3">
        <w:rPr>
          <w:lang w:val="de-CH"/>
        </w:rPr>
        <w:t>Dank diesem</w:t>
      </w:r>
      <w:r w:rsidR="00B9022D">
        <w:rPr>
          <w:lang w:val="de-CH"/>
        </w:rPr>
        <w:t xml:space="preserve"> Ausschnitt </w:t>
      </w:r>
      <w:r w:rsidR="009D2EB3">
        <w:rPr>
          <w:lang w:val="de-CH"/>
        </w:rPr>
        <w:t xml:space="preserve">eines Planes aus dem Jahr 1842 wird klar, dass das </w:t>
      </w:r>
      <w:r w:rsidR="00B9022D">
        <w:rPr>
          <w:lang w:val="de-CH"/>
        </w:rPr>
        <w:t xml:space="preserve">westlich </w:t>
      </w:r>
      <w:r w:rsidR="009D2EB3">
        <w:rPr>
          <w:lang w:val="de-CH"/>
        </w:rPr>
        <w:t xml:space="preserve">liegende </w:t>
      </w:r>
      <w:proofErr w:type="spellStart"/>
      <w:r w:rsidR="00B9022D">
        <w:rPr>
          <w:lang w:val="de-CH"/>
        </w:rPr>
        <w:t>Gazenhaus</w:t>
      </w:r>
      <w:proofErr w:type="spellEnd"/>
      <w:r w:rsidR="009D2EB3">
        <w:rPr>
          <w:lang w:val="de-CH"/>
        </w:rPr>
        <w:t xml:space="preserve"> </w:t>
      </w:r>
      <w:r w:rsidR="00B9022D">
        <w:rPr>
          <w:lang w:val="de-CH"/>
        </w:rPr>
        <w:t>die Hausnummer 66 g</w:t>
      </w:r>
      <w:r w:rsidR="009D2EB3">
        <w:rPr>
          <w:lang w:val="de-CH"/>
        </w:rPr>
        <w:t>e</w:t>
      </w:r>
      <w:r w:rsidR="00B9022D">
        <w:rPr>
          <w:lang w:val="de-CH"/>
        </w:rPr>
        <w:t>wesen sein</w:t>
      </w:r>
      <w:r w:rsidR="009D2EB3">
        <w:rPr>
          <w:lang w:val="de-CH"/>
        </w:rPr>
        <w:t xml:space="preserve"> muss</w:t>
      </w:r>
      <w:r w:rsidR="00B9022D">
        <w:rPr>
          <w:lang w:val="de-CH"/>
        </w:rPr>
        <w:t>.</w:t>
      </w:r>
    </w:p>
    <w:p w:rsidR="00B9022D" w:rsidRDefault="00B9022D" w:rsidP="00B9022D">
      <w:pPr>
        <w:rPr>
          <w:lang w:val="de-CH"/>
        </w:rPr>
      </w:pPr>
      <w:r w:rsidRPr="008E7D9F">
        <w:rPr>
          <w:noProof/>
          <w:lang w:val="de-CH"/>
        </w:rPr>
        <w:drawing>
          <wp:inline distT="0" distB="0" distL="0" distR="0" wp14:anchorId="6FD734FD" wp14:editId="2E18C01A">
            <wp:extent cx="5732145" cy="370141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3701415"/>
                    </a:xfrm>
                    <a:prstGeom prst="rect">
                      <a:avLst/>
                    </a:prstGeom>
                    <a:noFill/>
                    <a:ln>
                      <a:noFill/>
                    </a:ln>
                  </pic:spPr>
                </pic:pic>
              </a:graphicData>
            </a:graphic>
          </wp:inline>
        </w:drawing>
      </w:r>
    </w:p>
    <w:p w:rsidR="00B9022D" w:rsidRDefault="00BC2FCB">
      <w:pPr>
        <w:rPr>
          <w:lang w:val="de-CH"/>
        </w:rPr>
      </w:pPr>
      <w:r>
        <w:rPr>
          <w:lang w:val="de-CH"/>
        </w:rPr>
        <w:t>Im Lagerbuch von 1899 werden die Häuser auf beiden Strassenseiten fortlaufend nummeriert.</w:t>
      </w:r>
    </w:p>
    <w:p w:rsidR="00A40C3B" w:rsidRPr="00A40C3B" w:rsidRDefault="00A40C3B" w:rsidP="00A40C3B">
      <w:pPr>
        <w:rPr>
          <w:b/>
          <w:bCs/>
          <w:lang w:val="de-CH"/>
        </w:rPr>
      </w:pPr>
      <w:r w:rsidRPr="00A40C3B">
        <w:rPr>
          <w:b/>
          <w:bCs/>
          <w:lang w:val="de-CH"/>
        </w:rPr>
        <w:lastRenderedPageBreak/>
        <w:t>Mitte</w:t>
      </w:r>
      <w:r>
        <w:rPr>
          <w:b/>
          <w:bCs/>
          <w:lang w:val="de-CH"/>
        </w:rPr>
        <w:t xml:space="preserve"> (noch nicht bearbeitet)</w:t>
      </w:r>
    </w:p>
    <w:p w:rsidR="007C388B" w:rsidRDefault="00A40C3B" w:rsidP="00961809">
      <w:pPr>
        <w:rPr>
          <w:lang w:val="de-CH"/>
        </w:rPr>
      </w:pPr>
      <w:r w:rsidRPr="00E14F33">
        <w:rPr>
          <w:noProof/>
        </w:rPr>
        <w:drawing>
          <wp:inline distT="0" distB="0" distL="0" distR="0" wp14:anchorId="3A0EF3D7" wp14:editId="6AAD40AA">
            <wp:extent cx="4385904" cy="4451774"/>
            <wp:effectExtent l="0" t="0" r="0" b="6350"/>
            <wp:docPr id="21" name="Picture 21" descr="D:\Users\Walter Amsler\Documents\History and Genealogy\Archive Bözen\Bözen Maps\Flurplan 1947\Flurplan Mi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Flurplan 1947\Flurplan Mit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124" cy="4466207"/>
                    </a:xfrm>
                    <a:prstGeom prst="rect">
                      <a:avLst/>
                    </a:prstGeom>
                    <a:noFill/>
                    <a:ln>
                      <a:noFill/>
                    </a:ln>
                  </pic:spPr>
                </pic:pic>
              </a:graphicData>
            </a:graphic>
          </wp:inline>
        </w:drawing>
      </w:r>
    </w:p>
    <w:p w:rsidR="0052209C" w:rsidRDefault="007C388B" w:rsidP="00AC18DE">
      <w:pPr>
        <w:rPr>
          <w:lang w:val="de-CH"/>
        </w:rPr>
      </w:pPr>
      <w:r w:rsidRPr="00B84AA4">
        <w:rPr>
          <w:b/>
          <w:bCs/>
          <w:lang w:val="de-CH"/>
        </w:rPr>
        <w:t>Unterdorf</w:t>
      </w:r>
      <w:r w:rsidR="00AC18DE">
        <w:rPr>
          <w:b/>
          <w:bCs/>
          <w:lang w:val="de-CH"/>
        </w:rPr>
        <w:t xml:space="preserve"> (</w:t>
      </w:r>
      <w:r w:rsidR="0052209C">
        <w:rPr>
          <w:lang w:val="de-CH"/>
        </w:rPr>
        <w:t xml:space="preserve">Varianten von Fotos mit anderer Auflösung </w:t>
      </w:r>
      <w:r w:rsidR="00B84AA4">
        <w:rPr>
          <w:lang w:val="de-CH"/>
        </w:rPr>
        <w:t>(</w:t>
      </w:r>
      <w:r w:rsidR="00F309D1">
        <w:rPr>
          <w:lang w:val="de-CH"/>
        </w:rPr>
        <w:t xml:space="preserve">In „Paint“ - </w:t>
      </w:r>
      <w:r w:rsidR="00B84AA4">
        <w:rPr>
          <w:lang w:val="de-CH"/>
        </w:rPr>
        <w:t xml:space="preserve">Text </w:t>
      </w:r>
      <w:r w:rsidR="00F309D1">
        <w:rPr>
          <w:lang w:val="de-CH"/>
        </w:rPr>
        <w:t>=</w:t>
      </w:r>
      <w:r w:rsidR="00B84AA4">
        <w:rPr>
          <w:lang w:val="de-CH"/>
        </w:rPr>
        <w:t xml:space="preserve"> 20</w:t>
      </w:r>
      <w:r w:rsidR="00F309D1">
        <w:rPr>
          <w:lang w:val="de-CH"/>
        </w:rPr>
        <w:t xml:space="preserve"> Points)</w:t>
      </w:r>
    </w:p>
    <w:p w:rsidR="002E4096" w:rsidRDefault="002E4096" w:rsidP="00AC18DE">
      <w:pPr>
        <w:rPr>
          <w:lang w:val="de-CH"/>
        </w:rPr>
      </w:pPr>
      <w:r w:rsidRPr="00F309D1">
        <w:rPr>
          <w:noProof/>
        </w:rPr>
        <w:lastRenderedPageBreak/>
        <w:drawing>
          <wp:inline distT="0" distB="0" distL="0" distR="0">
            <wp:extent cx="4474845" cy="4205495"/>
            <wp:effectExtent l="0" t="0" r="1905" b="5080"/>
            <wp:docPr id="13" name="Picture 13" descr="D:\Users\Walter Amsler\Documents\History and Genealogy\Archive Bözen\Bözen Maps\Flurplan 1947\Flurplan Unterdorf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Archive Bözen\Bözen Maps\Flurplan 1947\Flurplan Unterdorf_Tex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108" cy="4216080"/>
                    </a:xfrm>
                    <a:prstGeom prst="rect">
                      <a:avLst/>
                    </a:prstGeom>
                    <a:noFill/>
                    <a:ln>
                      <a:noFill/>
                    </a:ln>
                  </pic:spPr>
                </pic:pic>
              </a:graphicData>
            </a:graphic>
          </wp:inline>
        </w:drawing>
      </w:r>
    </w:p>
    <w:p w:rsidR="002E4096" w:rsidRDefault="002E4096" w:rsidP="00AC18DE">
      <w:pPr>
        <w:rPr>
          <w:lang w:val="de-CH"/>
        </w:rPr>
      </w:pPr>
    </w:p>
    <w:p w:rsidR="002E4096" w:rsidRDefault="002E4096" w:rsidP="00AC18DE">
      <w:pPr>
        <w:rPr>
          <w:lang w:val="de-CH"/>
        </w:rPr>
      </w:pPr>
      <w:r w:rsidRPr="000F5DB3">
        <w:rPr>
          <w:noProof/>
        </w:rPr>
        <w:drawing>
          <wp:inline distT="0" distB="0" distL="0" distR="0" wp14:anchorId="7A2EE07C" wp14:editId="7366F073">
            <wp:extent cx="4475198" cy="3779962"/>
            <wp:effectExtent l="0" t="0" r="1905" b="0"/>
            <wp:docPr id="20" name="Picture 20" descr="D:\Users\Walter Amsler\Documents\History and Genealogy\Archive Bözen\Bözen Maps\Flurplan 1947\AGIS Unterdorf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alter Amsler\Documents\History and Genealogy\Archive Bözen\Bözen Maps\Flurplan 1947\AGIS Unterdorf_20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2397" cy="3786043"/>
                    </a:xfrm>
                    <a:prstGeom prst="rect">
                      <a:avLst/>
                    </a:prstGeom>
                    <a:noFill/>
                    <a:ln>
                      <a:noFill/>
                    </a:ln>
                  </pic:spPr>
                </pic:pic>
              </a:graphicData>
            </a:graphic>
          </wp:inline>
        </w:drawing>
      </w:r>
    </w:p>
    <w:p w:rsidR="002E4096" w:rsidRDefault="005C45F4" w:rsidP="00221DE3">
      <w:pPr>
        <w:rPr>
          <w:lang w:val="de-CH"/>
        </w:rPr>
      </w:pPr>
      <w:r>
        <w:rPr>
          <w:lang w:val="de-CH"/>
        </w:rPr>
        <w:t xml:space="preserve">Objekte von Interesse sind u.a. </w:t>
      </w:r>
      <w:r w:rsidR="002E4096">
        <w:rPr>
          <w:lang w:val="de-CH"/>
        </w:rPr>
        <w:t xml:space="preserve">das Haus wo mein Vater </w:t>
      </w:r>
      <w:r w:rsidR="003938BE">
        <w:rPr>
          <w:lang w:val="de-CH"/>
        </w:rPr>
        <w:t xml:space="preserve">(Willi Amsler-Hauser, 1920-1988) </w:t>
      </w:r>
      <w:r w:rsidR="002E4096">
        <w:rPr>
          <w:lang w:val="de-CH"/>
        </w:rPr>
        <w:t xml:space="preserve">seine Kindheit verbrachte </w:t>
      </w:r>
      <w:r w:rsidR="00221DE3">
        <w:rPr>
          <w:lang w:val="de-CH"/>
        </w:rPr>
        <w:t>s</w:t>
      </w:r>
      <w:r w:rsidR="002E4096">
        <w:rPr>
          <w:lang w:val="de-CH"/>
        </w:rPr>
        <w:t>owie das Bauernhaus von Alfred Brack und seiner Ehefrau Frieda Amsler.</w:t>
      </w:r>
    </w:p>
    <w:p w:rsidR="002E4096" w:rsidRDefault="002E4096" w:rsidP="003938BE">
      <w:pPr>
        <w:rPr>
          <w:lang w:val="de-CH"/>
        </w:rPr>
      </w:pPr>
      <w:r>
        <w:rPr>
          <w:lang w:val="de-CH"/>
        </w:rPr>
        <w:lastRenderedPageBreak/>
        <w:t>Das letzter</w:t>
      </w:r>
      <w:r w:rsidR="00221DE3">
        <w:rPr>
          <w:lang w:val="de-CH"/>
        </w:rPr>
        <w:t>e besteht heute noch. Es hat die Hausnummer 64 bzw. Assekuranznummer 95. Es wurde 1889 von Jakob Rüti „</w:t>
      </w:r>
      <w:proofErr w:type="spellStart"/>
      <w:r w:rsidR="00221DE3">
        <w:rPr>
          <w:lang w:val="de-CH"/>
        </w:rPr>
        <w:t>Basch</w:t>
      </w:r>
      <w:r w:rsidR="003938BE">
        <w:rPr>
          <w:lang w:val="de-CH"/>
        </w:rPr>
        <w:t>i</w:t>
      </w:r>
      <w:r w:rsidR="00221DE3">
        <w:rPr>
          <w:lang w:val="de-CH"/>
        </w:rPr>
        <w:t>heiris</w:t>
      </w:r>
      <w:proofErr w:type="spellEnd"/>
      <w:r w:rsidR="00221DE3">
        <w:rPr>
          <w:lang w:val="de-CH"/>
        </w:rPr>
        <w:t xml:space="preserve">“ erbaut und ging 1935 an Alfred Brack-Amsler „Fabrikarbeiter“. Beschrieben wird es als Wohnhaus, Scheune und </w:t>
      </w:r>
      <w:r w:rsidR="003938BE">
        <w:rPr>
          <w:lang w:val="de-CH"/>
        </w:rPr>
        <w:t xml:space="preserve">mit </w:t>
      </w:r>
      <w:r w:rsidR="00221DE3">
        <w:rPr>
          <w:lang w:val="de-CH"/>
        </w:rPr>
        <w:t xml:space="preserve">einem nachträglich </w:t>
      </w:r>
      <w:r w:rsidR="003938BE">
        <w:rPr>
          <w:lang w:val="de-CH"/>
        </w:rPr>
        <w:t>erba</w:t>
      </w:r>
      <w:r w:rsidR="00221DE3">
        <w:rPr>
          <w:lang w:val="de-CH"/>
        </w:rPr>
        <w:t>uten Schopf, der Verkehr</w:t>
      </w:r>
      <w:r w:rsidR="003938BE">
        <w:rPr>
          <w:lang w:val="de-CH"/>
        </w:rPr>
        <w:t>s</w:t>
      </w:r>
      <w:r w:rsidR="00221DE3">
        <w:rPr>
          <w:lang w:val="de-CH"/>
        </w:rPr>
        <w:t>wert betrug 10‘000 Franken.</w:t>
      </w:r>
    </w:p>
    <w:p w:rsidR="00C31D8C" w:rsidRPr="00C31D8C" w:rsidRDefault="00C31D8C" w:rsidP="00221DE3">
      <w:pPr>
        <w:rPr>
          <w:b/>
          <w:bCs/>
          <w:lang w:val="de-CH"/>
        </w:rPr>
      </w:pPr>
      <w:r w:rsidRPr="00C31D8C">
        <w:rPr>
          <w:b/>
          <w:bCs/>
          <w:lang w:val="de-CH"/>
        </w:rPr>
        <w:t>Elternhaus Amsler</w:t>
      </w:r>
      <w:r w:rsidR="00C27DCB">
        <w:rPr>
          <w:b/>
          <w:bCs/>
          <w:lang w:val="de-CH"/>
        </w:rPr>
        <w:t>, Nummer 88</w:t>
      </w:r>
      <w:r w:rsidR="00BC2FCB">
        <w:rPr>
          <w:b/>
          <w:bCs/>
          <w:lang w:val="de-CH"/>
        </w:rPr>
        <w:t xml:space="preserve"> (</w:t>
      </w:r>
      <w:proofErr w:type="spellStart"/>
      <w:r w:rsidR="00BC2FCB">
        <w:rPr>
          <w:b/>
          <w:bCs/>
          <w:lang w:val="de-CH"/>
        </w:rPr>
        <w:t>work</w:t>
      </w:r>
      <w:proofErr w:type="spellEnd"/>
      <w:r w:rsidR="00BC2FCB">
        <w:rPr>
          <w:b/>
          <w:bCs/>
          <w:lang w:val="de-CH"/>
        </w:rPr>
        <w:t xml:space="preserve"> in </w:t>
      </w:r>
      <w:proofErr w:type="spellStart"/>
      <w:r w:rsidR="00BC2FCB">
        <w:rPr>
          <w:b/>
          <w:bCs/>
          <w:lang w:val="de-CH"/>
        </w:rPr>
        <w:t>progress</w:t>
      </w:r>
      <w:proofErr w:type="spellEnd"/>
      <w:r w:rsidR="00BC2FCB">
        <w:rPr>
          <w:b/>
          <w:bCs/>
          <w:lang w:val="de-CH"/>
        </w:rPr>
        <w:t>)</w:t>
      </w:r>
    </w:p>
    <w:p w:rsidR="00C27DCB" w:rsidRDefault="00221DE3" w:rsidP="00C27DCB">
      <w:pPr>
        <w:rPr>
          <w:lang w:val="de-CH"/>
        </w:rPr>
      </w:pPr>
      <w:r>
        <w:rPr>
          <w:lang w:val="de-CH"/>
        </w:rPr>
        <w:t>Das</w:t>
      </w:r>
      <w:r w:rsidR="005C45F4">
        <w:rPr>
          <w:lang w:val="de-CH"/>
        </w:rPr>
        <w:t xml:space="preserve"> Haus von Gottlieb </w:t>
      </w:r>
      <w:r w:rsidR="005C45F4" w:rsidRPr="003938BE">
        <w:rPr>
          <w:lang w:val="de-CH"/>
        </w:rPr>
        <w:t>Amsler</w:t>
      </w:r>
      <w:r w:rsidR="002E4096" w:rsidRPr="003938BE">
        <w:rPr>
          <w:lang w:val="de-CH"/>
        </w:rPr>
        <w:t xml:space="preserve"> (1881-1939)</w:t>
      </w:r>
      <w:r w:rsidRPr="003938BE">
        <w:rPr>
          <w:lang w:val="de-CH"/>
        </w:rPr>
        <w:t xml:space="preserve"> </w:t>
      </w:r>
      <w:r w:rsidR="002E4096" w:rsidRPr="003938BE">
        <w:rPr>
          <w:lang w:val="de-CH"/>
        </w:rPr>
        <w:t>war</w:t>
      </w:r>
      <w:r w:rsidR="002E4096" w:rsidRPr="00221DE3">
        <w:rPr>
          <w:lang w:val="de-CH"/>
        </w:rPr>
        <w:t xml:space="preserve"> das Elternhaus</w:t>
      </w:r>
      <w:r w:rsidR="002E4096">
        <w:rPr>
          <w:lang w:val="de-CH"/>
        </w:rPr>
        <w:t xml:space="preserve"> m</w:t>
      </w:r>
      <w:r>
        <w:rPr>
          <w:lang w:val="de-CH"/>
        </w:rPr>
        <w:t>eines</w:t>
      </w:r>
      <w:r w:rsidR="002E4096">
        <w:rPr>
          <w:lang w:val="de-CH"/>
        </w:rPr>
        <w:t xml:space="preserve"> Vaters</w:t>
      </w:r>
      <w:r w:rsidR="00BC2FCB">
        <w:rPr>
          <w:lang w:val="de-CH"/>
        </w:rPr>
        <w:t>, Wilhelm Amsler</w:t>
      </w:r>
      <w:r>
        <w:rPr>
          <w:lang w:val="de-CH"/>
        </w:rPr>
        <w:t>. Es</w:t>
      </w:r>
      <w:r w:rsidR="005C45F4">
        <w:rPr>
          <w:lang w:val="de-CH"/>
        </w:rPr>
        <w:t xml:space="preserve"> w</w:t>
      </w:r>
      <w:r w:rsidR="00582165">
        <w:rPr>
          <w:lang w:val="de-CH"/>
        </w:rPr>
        <w:t>urde bei der Erweiter</w:t>
      </w:r>
      <w:r w:rsidR="005C45F4">
        <w:rPr>
          <w:lang w:val="de-CH"/>
        </w:rPr>
        <w:t>ung der Hauptstrasse abgebrochen. Es bestand aus 2 Hausteilen</w:t>
      </w:r>
      <w:r w:rsidR="009D2EB3">
        <w:rPr>
          <w:lang w:val="de-CH"/>
        </w:rPr>
        <w:t>,</w:t>
      </w:r>
      <w:r w:rsidR="005C45F4">
        <w:rPr>
          <w:lang w:val="de-CH"/>
        </w:rPr>
        <w:t xml:space="preserve"> die </w:t>
      </w:r>
      <w:r w:rsidR="00582165">
        <w:rPr>
          <w:lang w:val="de-CH"/>
        </w:rPr>
        <w:t>sich auff</w:t>
      </w:r>
      <w:r w:rsidR="005C45F4">
        <w:rPr>
          <w:lang w:val="de-CH"/>
        </w:rPr>
        <w:t xml:space="preserve">allend </w:t>
      </w:r>
      <w:r w:rsidR="00582165">
        <w:rPr>
          <w:lang w:val="de-CH"/>
        </w:rPr>
        <w:t xml:space="preserve">voneinander </w:t>
      </w:r>
      <w:r w:rsidR="005C45F4">
        <w:rPr>
          <w:lang w:val="de-CH"/>
        </w:rPr>
        <w:t xml:space="preserve">unterschieden. </w:t>
      </w:r>
      <w:r w:rsidR="00582165">
        <w:rPr>
          <w:lang w:val="de-CH"/>
        </w:rPr>
        <w:t xml:space="preserve">Die beiden Hausteile hatten </w:t>
      </w:r>
      <w:r>
        <w:rPr>
          <w:lang w:val="de-CH"/>
        </w:rPr>
        <w:t xml:space="preserve">schon </w:t>
      </w:r>
      <w:r w:rsidR="00AC18DE">
        <w:rPr>
          <w:lang w:val="de-CH"/>
        </w:rPr>
        <w:t xml:space="preserve">immer </w:t>
      </w:r>
      <w:r w:rsidR="00582165">
        <w:rPr>
          <w:lang w:val="de-CH"/>
        </w:rPr>
        <w:t xml:space="preserve">unterschiedliche Besitzer. </w:t>
      </w:r>
      <w:r w:rsidR="005C45F4">
        <w:rPr>
          <w:lang w:val="de-CH"/>
        </w:rPr>
        <w:t>Zur Hauptstra</w:t>
      </w:r>
      <w:r w:rsidR="00582165">
        <w:rPr>
          <w:lang w:val="de-CH"/>
        </w:rPr>
        <w:t>s</w:t>
      </w:r>
      <w:r w:rsidR="005C45F4">
        <w:rPr>
          <w:lang w:val="de-CH"/>
        </w:rPr>
        <w:t>se präse</w:t>
      </w:r>
      <w:r w:rsidR="00C27DCB">
        <w:rPr>
          <w:lang w:val="de-CH"/>
        </w:rPr>
        <w:t>ntierte sich eine mächtige 3</w:t>
      </w:r>
      <w:r w:rsidR="00582165">
        <w:rPr>
          <w:lang w:val="de-CH"/>
        </w:rPr>
        <w:t>-stö</w:t>
      </w:r>
      <w:r w:rsidR="005C45F4">
        <w:rPr>
          <w:lang w:val="de-CH"/>
        </w:rPr>
        <w:t>ckig</w:t>
      </w:r>
      <w:r w:rsidR="00582165">
        <w:rPr>
          <w:lang w:val="de-CH"/>
        </w:rPr>
        <w:t>e</w:t>
      </w:r>
      <w:r w:rsidR="005C45F4">
        <w:rPr>
          <w:lang w:val="de-CH"/>
        </w:rPr>
        <w:t xml:space="preserve"> Fassade, </w:t>
      </w:r>
      <w:r w:rsidR="00582165">
        <w:rPr>
          <w:lang w:val="de-CH"/>
        </w:rPr>
        <w:t xml:space="preserve">ein </w:t>
      </w:r>
      <w:r w:rsidR="00BC2FCB">
        <w:rPr>
          <w:lang w:val="de-CH"/>
        </w:rPr>
        <w:t>eher</w:t>
      </w:r>
      <w:r w:rsidR="00582165">
        <w:rPr>
          <w:lang w:val="de-CH"/>
        </w:rPr>
        <w:t xml:space="preserve"> herrschaf</w:t>
      </w:r>
      <w:r w:rsidR="005C45F4">
        <w:rPr>
          <w:lang w:val="de-CH"/>
        </w:rPr>
        <w:t>t</w:t>
      </w:r>
      <w:r w:rsidR="00C31D8C">
        <w:rPr>
          <w:lang w:val="de-CH"/>
        </w:rPr>
        <w:t>lich anmutendes Haus.</w:t>
      </w:r>
      <w:r w:rsidR="00C27DCB">
        <w:rPr>
          <w:lang w:val="de-CH"/>
        </w:rPr>
        <w:t xml:space="preserve"> </w:t>
      </w:r>
    </w:p>
    <w:p w:rsidR="00C27DCB" w:rsidRDefault="00C27DCB" w:rsidP="00C27DCB">
      <w:pPr>
        <w:rPr>
          <w:lang w:val="de-CH"/>
        </w:rPr>
      </w:pPr>
      <w:r>
        <w:rPr>
          <w:lang w:val="de-CH"/>
        </w:rPr>
        <w:t>Rückseitig angebaut war ein einfaches, eher armselig anmutendes Bauernhaus mit Scheune und Schweinestall. Die Scheune, auch Remise genannt, gehörte beiden Besitzern je zur Hälfte.</w:t>
      </w:r>
    </w:p>
    <w:p w:rsidR="005C45F4" w:rsidRDefault="00C27DCB" w:rsidP="00C27DCB">
      <w:pPr>
        <w:rPr>
          <w:lang w:val="de-CH"/>
        </w:rPr>
      </w:pPr>
      <w:r>
        <w:rPr>
          <w:lang w:val="de-CH"/>
        </w:rPr>
        <w:t xml:space="preserve">Der herrschaftliche Hausteil </w:t>
      </w:r>
      <w:r w:rsidR="00582165">
        <w:rPr>
          <w:lang w:val="de-CH"/>
        </w:rPr>
        <w:t xml:space="preserve">soll vom </w:t>
      </w:r>
      <w:r w:rsidR="002768C8">
        <w:rPr>
          <w:lang w:val="de-CH"/>
        </w:rPr>
        <w:t>selben</w:t>
      </w:r>
      <w:r w:rsidR="005C45F4">
        <w:rPr>
          <w:lang w:val="de-CH"/>
        </w:rPr>
        <w:t xml:space="preserve"> </w:t>
      </w:r>
      <w:r w:rsidR="00582165">
        <w:rPr>
          <w:lang w:val="de-CH"/>
        </w:rPr>
        <w:t>Ar</w:t>
      </w:r>
      <w:r w:rsidR="00B60B10">
        <w:rPr>
          <w:lang w:val="de-CH"/>
        </w:rPr>
        <w:t>chitekt erbaut worden sein, der</w:t>
      </w:r>
      <w:r w:rsidR="00582165">
        <w:rPr>
          <w:lang w:val="de-CH"/>
        </w:rPr>
        <w:t xml:space="preserve"> das Haus</w:t>
      </w:r>
      <w:r w:rsidR="005C45F4">
        <w:rPr>
          <w:lang w:val="de-CH"/>
        </w:rPr>
        <w:t xml:space="preserve"> von </w:t>
      </w:r>
      <w:r>
        <w:rPr>
          <w:lang w:val="de-CH"/>
        </w:rPr>
        <w:t xml:space="preserve">Hans Pfister-Brändli, </w:t>
      </w:r>
      <w:r w:rsidR="005C45F4">
        <w:rPr>
          <w:lang w:val="de-CH"/>
        </w:rPr>
        <w:t>„</w:t>
      </w:r>
      <w:proofErr w:type="spellStart"/>
      <w:r w:rsidR="005C45F4">
        <w:rPr>
          <w:lang w:val="de-CH"/>
        </w:rPr>
        <w:t>Ur</w:t>
      </w:r>
      <w:r w:rsidR="00582165">
        <w:rPr>
          <w:lang w:val="de-CH"/>
        </w:rPr>
        <w:t>si</w:t>
      </w:r>
      <w:proofErr w:type="spellEnd"/>
      <w:r w:rsidR="00582165">
        <w:rPr>
          <w:lang w:val="de-CH"/>
        </w:rPr>
        <w:t>-H</w:t>
      </w:r>
      <w:r w:rsidR="005C45F4">
        <w:rPr>
          <w:lang w:val="de-CH"/>
        </w:rPr>
        <w:t>ans“</w:t>
      </w:r>
      <w:r>
        <w:rPr>
          <w:lang w:val="de-CH"/>
        </w:rPr>
        <w:t>,</w:t>
      </w:r>
      <w:r w:rsidR="00582165">
        <w:rPr>
          <w:lang w:val="de-CH"/>
        </w:rPr>
        <w:t xml:space="preserve"> </w:t>
      </w:r>
      <w:r w:rsidR="00FD4804">
        <w:rPr>
          <w:lang w:val="de-CH"/>
        </w:rPr>
        <w:t xml:space="preserve">erbaut hatte (Parzelle 11, </w:t>
      </w:r>
      <w:proofErr w:type="spellStart"/>
      <w:r w:rsidR="00FD4804">
        <w:rPr>
          <w:lang w:val="de-CH"/>
        </w:rPr>
        <w:t>Nr</w:t>
      </w:r>
      <w:proofErr w:type="spellEnd"/>
      <w:r w:rsidR="00FD4804">
        <w:rPr>
          <w:lang w:val="de-CH"/>
        </w:rPr>
        <w:t xml:space="preserve"> 79/39</w:t>
      </w:r>
      <w:r w:rsidR="00A4096B">
        <w:rPr>
          <w:lang w:val="de-CH"/>
        </w:rPr>
        <w:t>, zw</w:t>
      </w:r>
      <w:r w:rsidR="003938BE">
        <w:rPr>
          <w:lang w:val="de-CH"/>
        </w:rPr>
        <w:t>ischen</w:t>
      </w:r>
      <w:r w:rsidR="00A4096B">
        <w:rPr>
          <w:lang w:val="de-CH"/>
        </w:rPr>
        <w:t xml:space="preserve"> „Moor“ und „</w:t>
      </w:r>
      <w:proofErr w:type="spellStart"/>
      <w:r w:rsidR="00A4096B">
        <w:rPr>
          <w:lang w:val="de-CH"/>
        </w:rPr>
        <w:t>Schange</w:t>
      </w:r>
      <w:proofErr w:type="spellEnd"/>
      <w:r w:rsidR="00A4096B">
        <w:rPr>
          <w:lang w:val="de-CH"/>
        </w:rPr>
        <w:t>“).</w:t>
      </w:r>
      <w:r w:rsidR="00FD4804">
        <w:rPr>
          <w:lang w:val="de-CH"/>
        </w:rPr>
        <w:t xml:space="preserve"> Dies</w:t>
      </w:r>
      <w:r>
        <w:rPr>
          <w:lang w:val="de-CH"/>
        </w:rPr>
        <w:t>es</w:t>
      </w:r>
      <w:r w:rsidR="00FD4804">
        <w:rPr>
          <w:lang w:val="de-CH"/>
        </w:rPr>
        <w:t xml:space="preserve"> </w:t>
      </w:r>
      <w:r>
        <w:rPr>
          <w:lang w:val="de-CH"/>
        </w:rPr>
        <w:t>wurde</w:t>
      </w:r>
      <w:r w:rsidR="00FD4804">
        <w:rPr>
          <w:lang w:val="de-CH"/>
        </w:rPr>
        <w:t xml:space="preserve"> 1899 erwähnt mit einem „Krämerladen mit Petrolverkauf“</w:t>
      </w:r>
      <w:r>
        <w:rPr>
          <w:lang w:val="de-CH"/>
        </w:rPr>
        <w:t>, es w</w:t>
      </w:r>
      <w:r w:rsidR="00FD4804">
        <w:rPr>
          <w:lang w:val="de-CH"/>
        </w:rPr>
        <w:t>u</w:t>
      </w:r>
      <w:r>
        <w:rPr>
          <w:lang w:val="de-CH"/>
        </w:rPr>
        <w:t>r</w:t>
      </w:r>
      <w:r w:rsidR="00FD4804">
        <w:rPr>
          <w:lang w:val="de-CH"/>
        </w:rPr>
        <w:t xml:space="preserve">de </w:t>
      </w:r>
      <w:r w:rsidR="00BD18C8">
        <w:rPr>
          <w:lang w:val="de-CH"/>
        </w:rPr>
        <w:t xml:space="preserve">um </w:t>
      </w:r>
      <w:r w:rsidR="00FD4804">
        <w:rPr>
          <w:lang w:val="de-CH"/>
        </w:rPr>
        <w:t>18</w:t>
      </w:r>
      <w:r w:rsidR="00BD18C8">
        <w:rPr>
          <w:lang w:val="de-CH"/>
        </w:rPr>
        <w:t>63</w:t>
      </w:r>
      <w:r w:rsidR="00FD4804">
        <w:rPr>
          <w:lang w:val="de-CH"/>
        </w:rPr>
        <w:t xml:space="preserve"> erstellt.</w:t>
      </w:r>
    </w:p>
    <w:p w:rsidR="00B60B10" w:rsidRDefault="002E0A93" w:rsidP="00FD4891">
      <w:pPr>
        <w:rPr>
          <w:lang w:val="de-CH"/>
        </w:rPr>
      </w:pPr>
      <w:r>
        <w:rPr>
          <w:lang w:val="de-CH"/>
        </w:rPr>
        <w:t xml:space="preserve">Im Lagerbuch 1899 finden wir die </w:t>
      </w:r>
      <w:r w:rsidR="00C24E6E">
        <w:rPr>
          <w:lang w:val="de-CH"/>
        </w:rPr>
        <w:t>Liegenschaft als Nummer 88</w:t>
      </w:r>
      <w:r w:rsidR="00FD4891">
        <w:rPr>
          <w:lang w:val="de-CH"/>
        </w:rPr>
        <w:t xml:space="preserve"> A und B </w:t>
      </w:r>
      <w:r>
        <w:rPr>
          <w:lang w:val="de-CH"/>
        </w:rPr>
        <w:t>als Wohnhaus, Schopf, Scheune und Anbau:</w:t>
      </w:r>
    </w:p>
    <w:p w:rsidR="002E4096" w:rsidRDefault="002E0A93" w:rsidP="002E4096">
      <w:pPr>
        <w:rPr>
          <w:lang w:val="de-CH"/>
        </w:rPr>
      </w:pPr>
      <w:r w:rsidRPr="002E0A93">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1270</wp:posOffset>
            </wp:positionV>
            <wp:extent cx="3009900" cy="2617470"/>
            <wp:effectExtent l="0" t="0" r="0" b="0"/>
            <wp:wrapSquare wrapText="bothSides"/>
            <wp:docPr id="18" name="Picture 18" descr="D:\Users\Walter Amsler\Documents\History and Genealogy\Archive Bözen\Bözen Maps\Flurplan 1947\Capture_1899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Flurplan 1947\Capture_1899_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5D2">
        <w:rPr>
          <w:lang w:val="de-CH"/>
        </w:rPr>
        <w:t>Der auf die Hauptstrasse ausger</w:t>
      </w:r>
      <w:r>
        <w:rPr>
          <w:lang w:val="de-CH"/>
        </w:rPr>
        <w:t>ichtet</w:t>
      </w:r>
      <w:r w:rsidR="00A775D2">
        <w:rPr>
          <w:lang w:val="de-CH"/>
        </w:rPr>
        <w:t>e Teil A hat</w:t>
      </w:r>
      <w:r w:rsidR="00FD4804">
        <w:rPr>
          <w:lang w:val="de-CH"/>
        </w:rPr>
        <w:t>te</w:t>
      </w:r>
      <w:r w:rsidR="00A775D2">
        <w:rPr>
          <w:lang w:val="de-CH"/>
        </w:rPr>
        <w:t xml:space="preserve"> eine </w:t>
      </w:r>
      <w:r>
        <w:rPr>
          <w:lang w:val="de-CH"/>
        </w:rPr>
        <w:t>bewegt</w:t>
      </w:r>
      <w:r w:rsidR="00A775D2">
        <w:rPr>
          <w:lang w:val="de-CH"/>
        </w:rPr>
        <w:t>e</w:t>
      </w:r>
      <w:r>
        <w:rPr>
          <w:lang w:val="de-CH"/>
        </w:rPr>
        <w:t xml:space="preserve"> Geschichte. Er gehört</w:t>
      </w:r>
      <w:r w:rsidR="00A775D2">
        <w:rPr>
          <w:lang w:val="de-CH"/>
        </w:rPr>
        <w:t>e 1899</w:t>
      </w:r>
      <w:r>
        <w:rPr>
          <w:lang w:val="de-CH"/>
        </w:rPr>
        <w:t xml:space="preserve"> Maria Weber, der Witwe eines Zigarrenfa</w:t>
      </w:r>
      <w:r w:rsidR="002E4096">
        <w:rPr>
          <w:lang w:val="de-CH"/>
        </w:rPr>
        <w:t>b</w:t>
      </w:r>
      <w:r>
        <w:rPr>
          <w:lang w:val="de-CH"/>
        </w:rPr>
        <w:t>rikanten aus Menziken.</w:t>
      </w:r>
      <w:r w:rsidR="006469C1">
        <w:rPr>
          <w:lang w:val="de-CH"/>
        </w:rPr>
        <w:t xml:space="preserve"> 1912 wird ein</w:t>
      </w:r>
      <w:r w:rsidR="002E4096">
        <w:rPr>
          <w:lang w:val="de-CH"/>
        </w:rPr>
        <w:t xml:space="preserve"> Gotthold K</w:t>
      </w:r>
      <w:r w:rsidR="006469C1">
        <w:rPr>
          <w:lang w:val="de-CH"/>
        </w:rPr>
        <w:t>a</w:t>
      </w:r>
      <w:r w:rsidR="002E4096">
        <w:rPr>
          <w:lang w:val="de-CH"/>
        </w:rPr>
        <w:t>u</w:t>
      </w:r>
      <w:r w:rsidR="006469C1">
        <w:rPr>
          <w:lang w:val="de-CH"/>
        </w:rPr>
        <w:t xml:space="preserve">fmann in Antwerpen erwähnt und im gleichen Zeitraum die Schuhfabrik Hornussen AG in Hornussen. </w:t>
      </w:r>
    </w:p>
    <w:p w:rsidR="00B60B10" w:rsidRDefault="00FD4804" w:rsidP="002E4096">
      <w:pPr>
        <w:rPr>
          <w:lang w:val="de-CH"/>
        </w:rPr>
      </w:pPr>
      <w:r>
        <w:rPr>
          <w:lang w:val="de-CH"/>
        </w:rPr>
        <w:t>Das Gebäude wu</w:t>
      </w:r>
      <w:r w:rsidR="002E4096">
        <w:rPr>
          <w:lang w:val="de-CH"/>
        </w:rPr>
        <w:t>rd</w:t>
      </w:r>
      <w:r>
        <w:rPr>
          <w:lang w:val="de-CH"/>
        </w:rPr>
        <w:t>e</w:t>
      </w:r>
      <w:r w:rsidR="002E4096">
        <w:rPr>
          <w:lang w:val="de-CH"/>
        </w:rPr>
        <w:t xml:space="preserve"> </w:t>
      </w:r>
      <w:r w:rsidR="006469C1">
        <w:rPr>
          <w:lang w:val="de-CH"/>
        </w:rPr>
        <w:t>1927 übern</w:t>
      </w:r>
      <w:r w:rsidR="002E4096">
        <w:rPr>
          <w:lang w:val="de-CH"/>
        </w:rPr>
        <w:t xml:space="preserve">ommen von </w:t>
      </w:r>
      <w:r w:rsidR="006469C1">
        <w:rPr>
          <w:lang w:val="de-CH"/>
        </w:rPr>
        <w:t xml:space="preserve">Gemeinderat und </w:t>
      </w:r>
      <w:r w:rsidR="00C31D8C">
        <w:rPr>
          <w:lang w:val="de-CH"/>
        </w:rPr>
        <w:t>Wirt Wilhelm Amsler (</w:t>
      </w:r>
      <w:r w:rsidR="006469C1">
        <w:rPr>
          <w:lang w:val="de-CH"/>
        </w:rPr>
        <w:t>damals verheiratet mit Rosa Bertschi, der Witwe von Fritz Kistler im Restaurant Frohsinn).</w:t>
      </w:r>
    </w:p>
    <w:p w:rsidR="00C24E6E" w:rsidRDefault="00FD4804" w:rsidP="00491A5C">
      <w:pPr>
        <w:rPr>
          <w:lang w:val="de-CH"/>
        </w:rPr>
      </w:pPr>
      <w:r>
        <w:rPr>
          <w:lang w:val="de-CH"/>
        </w:rPr>
        <w:t>Später ging</w:t>
      </w:r>
      <w:r w:rsidR="00C31D8C">
        <w:rPr>
          <w:lang w:val="de-CH"/>
        </w:rPr>
        <w:t xml:space="preserve"> </w:t>
      </w:r>
      <w:r w:rsidR="00491A5C">
        <w:rPr>
          <w:lang w:val="de-CH"/>
        </w:rPr>
        <w:t>das Haus</w:t>
      </w:r>
      <w:r w:rsidR="00C31D8C">
        <w:rPr>
          <w:lang w:val="de-CH"/>
        </w:rPr>
        <w:t xml:space="preserve"> über an Marie Amsler (1809-1994) die nach Amerika auswanderte.</w:t>
      </w:r>
    </w:p>
    <w:p w:rsidR="00AC18DE" w:rsidRDefault="006469C1" w:rsidP="00C24E6E">
      <w:pPr>
        <w:rPr>
          <w:lang w:val="de-CH"/>
        </w:rPr>
      </w:pPr>
      <w:r>
        <w:rPr>
          <w:lang w:val="de-CH"/>
        </w:rPr>
        <w:t xml:space="preserve">Der Anteil B </w:t>
      </w:r>
      <w:r w:rsidR="003938BE">
        <w:rPr>
          <w:lang w:val="de-CH"/>
        </w:rPr>
        <w:t xml:space="preserve">gehörte </w:t>
      </w:r>
      <w:r w:rsidR="007E1172">
        <w:rPr>
          <w:lang w:val="de-CH"/>
        </w:rPr>
        <w:t xml:space="preserve">seit 1891 </w:t>
      </w:r>
      <w:r w:rsidR="00C24E6E">
        <w:rPr>
          <w:lang w:val="de-CH"/>
        </w:rPr>
        <w:t xml:space="preserve">einem </w:t>
      </w:r>
      <w:r w:rsidR="003938BE">
        <w:rPr>
          <w:lang w:val="de-CH"/>
        </w:rPr>
        <w:t xml:space="preserve">Gottlieb </w:t>
      </w:r>
      <w:r>
        <w:rPr>
          <w:lang w:val="de-CH"/>
        </w:rPr>
        <w:t>Amsler</w:t>
      </w:r>
      <w:r w:rsidR="00C24E6E">
        <w:rPr>
          <w:lang w:val="de-CH"/>
        </w:rPr>
        <w:t xml:space="preserve"> (</w:t>
      </w:r>
      <w:r>
        <w:rPr>
          <w:lang w:val="de-CH"/>
        </w:rPr>
        <w:t>Schreiners</w:t>
      </w:r>
      <w:r w:rsidR="00C24E6E">
        <w:rPr>
          <w:lang w:val="de-CH"/>
        </w:rPr>
        <w:t>, 1853-1912)</w:t>
      </w:r>
      <w:r w:rsidR="003938BE">
        <w:rPr>
          <w:lang w:val="de-CH"/>
        </w:rPr>
        <w:t>,</w:t>
      </w:r>
      <w:r w:rsidR="007E1172">
        <w:rPr>
          <w:lang w:val="de-CH"/>
        </w:rPr>
        <w:t xml:space="preserve"> und später </w:t>
      </w:r>
      <w:r>
        <w:rPr>
          <w:lang w:val="de-CH"/>
        </w:rPr>
        <w:t>dessen Sohn Gottlieb</w:t>
      </w:r>
      <w:r w:rsidR="00C24E6E">
        <w:rPr>
          <w:lang w:val="de-CH"/>
        </w:rPr>
        <w:t xml:space="preserve"> (1881-1939), dies war mein Grossvater väterlicherseits</w:t>
      </w:r>
      <w:r>
        <w:rPr>
          <w:lang w:val="de-CH"/>
        </w:rPr>
        <w:t>.</w:t>
      </w:r>
    </w:p>
    <w:p w:rsidR="00FD4804" w:rsidRDefault="009D2EB3" w:rsidP="00FD4804">
      <w:pPr>
        <w:rPr>
          <w:lang w:val="de-CH"/>
        </w:rPr>
      </w:pPr>
      <w:r>
        <w:rPr>
          <w:lang w:val="de-CH"/>
        </w:rPr>
        <w:t>Die Information des</w:t>
      </w:r>
      <w:r w:rsidR="00FD4804">
        <w:rPr>
          <w:lang w:val="de-CH"/>
        </w:rPr>
        <w:t xml:space="preserve"> fehlende</w:t>
      </w:r>
      <w:r>
        <w:rPr>
          <w:lang w:val="de-CH"/>
        </w:rPr>
        <w:t>n</w:t>
      </w:r>
      <w:r w:rsidR="00FD4804">
        <w:rPr>
          <w:lang w:val="de-CH"/>
        </w:rPr>
        <w:t xml:space="preserve"> Lagerbuch</w:t>
      </w:r>
      <w:r>
        <w:rPr>
          <w:lang w:val="de-CH"/>
        </w:rPr>
        <w:t>es</w:t>
      </w:r>
      <w:r w:rsidR="00FD4804">
        <w:rPr>
          <w:lang w:val="de-CH"/>
        </w:rPr>
        <w:t xml:space="preserve"> von 1850 kann anhand von Fertigungsprotokollen rekonstruiert werden. Die Gebäude Nummern entwickeln sich wie folgt: 1809=30, 1829=27, 1850=35,1879=39 und 1899=88, Für die kurze Zeit von 1852 bis 1854 gehören die beiden Anteile A und B dem gleichen Besitzer, dem Arzt Gottlieb </w:t>
      </w:r>
      <w:proofErr w:type="spellStart"/>
      <w:r w:rsidR="00FD4804">
        <w:rPr>
          <w:lang w:val="de-CH"/>
        </w:rPr>
        <w:t>Märki</w:t>
      </w:r>
      <w:proofErr w:type="spellEnd"/>
      <w:r w:rsidR="00FD4804">
        <w:rPr>
          <w:lang w:val="de-CH"/>
        </w:rPr>
        <w:t xml:space="preserve"> von Aarau.</w:t>
      </w:r>
    </w:p>
    <w:p w:rsidR="00DF3F14" w:rsidRDefault="00491A5C" w:rsidP="00DF3F14">
      <w:pPr>
        <w:rPr>
          <w:lang w:val="de-CH"/>
        </w:rPr>
      </w:pPr>
      <w:r>
        <w:rPr>
          <w:lang w:val="de-CH"/>
        </w:rPr>
        <w:t xml:space="preserve">Im Lagerbuch von 1809 </w:t>
      </w:r>
      <w:r w:rsidR="00C42CD0">
        <w:rPr>
          <w:lang w:val="de-CH"/>
        </w:rPr>
        <w:t>wird das Haus beschrieben als „einstöckiges hölzernes mit Stroh gedecktes Haus, mit Scheune“</w:t>
      </w:r>
      <w:r w:rsidR="00DF3F14">
        <w:rPr>
          <w:lang w:val="de-CH"/>
        </w:rPr>
        <w:t xml:space="preserve">. </w:t>
      </w:r>
      <w:r w:rsidR="00C42CD0">
        <w:rPr>
          <w:lang w:val="de-CH"/>
        </w:rPr>
        <w:t xml:space="preserve">Anteil A gehört </w:t>
      </w:r>
      <w:r>
        <w:rPr>
          <w:lang w:val="de-CH"/>
        </w:rPr>
        <w:t>dem Schuster Heinrich Heuberger mit einem Schätzwert von 400 Franken. An</w:t>
      </w:r>
      <w:r w:rsidR="00122DCE">
        <w:rPr>
          <w:lang w:val="de-CH"/>
        </w:rPr>
        <w:t>teil B gehört Heinrich Pfister,</w:t>
      </w:r>
      <w:r>
        <w:rPr>
          <w:lang w:val="de-CH"/>
        </w:rPr>
        <w:t xml:space="preserve"> Schätzwert </w:t>
      </w:r>
      <w:r w:rsidR="00DF3F14">
        <w:rPr>
          <w:lang w:val="de-CH"/>
        </w:rPr>
        <w:t>beträgt</w:t>
      </w:r>
      <w:r w:rsidR="00122DCE">
        <w:rPr>
          <w:lang w:val="de-CH"/>
        </w:rPr>
        <w:t xml:space="preserve"> </w:t>
      </w:r>
      <w:r>
        <w:rPr>
          <w:lang w:val="de-CH"/>
        </w:rPr>
        <w:t xml:space="preserve">200 Franken. </w:t>
      </w:r>
      <w:r w:rsidR="00C42CD0">
        <w:rPr>
          <w:lang w:val="de-CH"/>
        </w:rPr>
        <w:t>1816 ändern die Besitz</w:t>
      </w:r>
      <w:r w:rsidR="00122DCE">
        <w:rPr>
          <w:lang w:val="de-CH"/>
        </w:rPr>
        <w:t>ver</w:t>
      </w:r>
      <w:r w:rsidR="00C42CD0">
        <w:rPr>
          <w:lang w:val="de-CH"/>
        </w:rPr>
        <w:t>hältnisse</w:t>
      </w:r>
      <w:r w:rsidR="00DF3F14">
        <w:rPr>
          <w:lang w:val="de-CH"/>
        </w:rPr>
        <w:t xml:space="preserve"> gemäss Lagerbuch. Diese Handänderungen erfolgten durch Versteigerungen die in den Bözer Fertigungsprotokollen f</w:t>
      </w:r>
      <w:r w:rsidR="00B9081F">
        <w:rPr>
          <w:lang w:val="de-CH"/>
        </w:rPr>
        <w:t>e</w:t>
      </w:r>
      <w:r w:rsidR="00DF3F14">
        <w:rPr>
          <w:lang w:val="de-CH"/>
        </w:rPr>
        <w:t>stgehalten wurden.</w:t>
      </w:r>
    </w:p>
    <w:p w:rsidR="004C4DD1" w:rsidRDefault="00DF3F14" w:rsidP="004C4DD1">
      <w:pPr>
        <w:rPr>
          <w:lang w:val="de-CH"/>
        </w:rPr>
      </w:pPr>
      <w:r>
        <w:rPr>
          <w:lang w:val="de-CH"/>
        </w:rPr>
        <w:lastRenderedPageBreak/>
        <w:t>Im November 1814 verste</w:t>
      </w:r>
      <w:r w:rsidR="004C4DD1">
        <w:rPr>
          <w:lang w:val="de-CH"/>
        </w:rPr>
        <w:t xml:space="preserve">igert </w:t>
      </w:r>
      <w:r>
        <w:rPr>
          <w:lang w:val="de-CH"/>
        </w:rPr>
        <w:t>Hein</w:t>
      </w:r>
      <w:r w:rsidR="004C4DD1">
        <w:rPr>
          <w:lang w:val="de-CH"/>
        </w:rPr>
        <w:t xml:space="preserve">rich Heuberger </w:t>
      </w:r>
      <w:r>
        <w:rPr>
          <w:lang w:val="de-CH"/>
        </w:rPr>
        <w:t>Hab und Gut. Hans Jakob Trinkler</w:t>
      </w:r>
      <w:r w:rsidR="004C4DD1">
        <w:rPr>
          <w:lang w:val="de-CH"/>
        </w:rPr>
        <w:t>,</w:t>
      </w:r>
      <w:r>
        <w:rPr>
          <w:lang w:val="de-CH"/>
        </w:rPr>
        <w:t xml:space="preserve"> </w:t>
      </w:r>
      <w:r w:rsidR="002768C8">
        <w:rPr>
          <w:lang w:val="de-CH"/>
        </w:rPr>
        <w:t>"</w:t>
      </w:r>
      <w:r>
        <w:rPr>
          <w:lang w:val="de-CH"/>
        </w:rPr>
        <w:t>Gritlis“</w:t>
      </w:r>
      <w:r w:rsidR="002768C8">
        <w:rPr>
          <w:lang w:val="de-CH"/>
        </w:rPr>
        <w:t>,</w:t>
      </w:r>
      <w:r>
        <w:rPr>
          <w:lang w:val="de-CH"/>
        </w:rPr>
        <w:t xml:space="preserve"> handelt als Vormund von Elisabeth Trinkler</w:t>
      </w:r>
      <w:r w:rsidR="004C4DD1">
        <w:rPr>
          <w:lang w:val="de-CH"/>
        </w:rPr>
        <w:t>, Ehefrau von Johannes Trinkler, Er ersteigert für sie den Anteil A für 450 Gulden</w:t>
      </w:r>
      <w:r>
        <w:rPr>
          <w:lang w:val="de-CH"/>
        </w:rPr>
        <w:t xml:space="preserve">. </w:t>
      </w:r>
      <w:r w:rsidR="004C4DD1">
        <w:rPr>
          <w:lang w:val="de-CH"/>
        </w:rPr>
        <w:t>Auch</w:t>
      </w:r>
      <w:r w:rsidR="00B9081F">
        <w:rPr>
          <w:lang w:val="de-CH"/>
        </w:rPr>
        <w:t xml:space="preserve"> An</w:t>
      </w:r>
      <w:r w:rsidR="004C4DD1">
        <w:rPr>
          <w:lang w:val="de-CH"/>
        </w:rPr>
        <w:t>t</w:t>
      </w:r>
      <w:r w:rsidR="00B9081F">
        <w:rPr>
          <w:lang w:val="de-CH"/>
        </w:rPr>
        <w:t xml:space="preserve">eil </w:t>
      </w:r>
      <w:r w:rsidR="004C4DD1">
        <w:rPr>
          <w:lang w:val="de-CH"/>
        </w:rPr>
        <w:t xml:space="preserve">B wird versteigert. Hier handelt Heinrich Büchli als Vormund von Heinrich </w:t>
      </w:r>
      <w:proofErr w:type="spellStart"/>
      <w:r w:rsidR="004C4DD1">
        <w:rPr>
          <w:lang w:val="de-CH"/>
        </w:rPr>
        <w:t>Pfister‘s</w:t>
      </w:r>
      <w:proofErr w:type="spellEnd"/>
      <w:r w:rsidR="004C4DD1">
        <w:rPr>
          <w:lang w:val="de-CH"/>
        </w:rPr>
        <w:t xml:space="preserve"> Kindern Heinrich und Maria. Der Käufer ist Kaspar Kehrer, der Maurer, er erwir</w:t>
      </w:r>
      <w:r w:rsidR="00413F12">
        <w:rPr>
          <w:lang w:val="de-CH"/>
        </w:rPr>
        <w:t>b</w:t>
      </w:r>
      <w:r w:rsidR="004C4DD1">
        <w:rPr>
          <w:lang w:val="de-CH"/>
        </w:rPr>
        <w:t>t seine</w:t>
      </w:r>
      <w:r w:rsidR="00413F12">
        <w:rPr>
          <w:lang w:val="de-CH"/>
        </w:rPr>
        <w:t>n</w:t>
      </w:r>
      <w:r w:rsidR="004C4DD1">
        <w:rPr>
          <w:lang w:val="de-CH"/>
        </w:rPr>
        <w:t xml:space="preserve"> Hausteil für 236 Gulden. </w:t>
      </w:r>
    </w:p>
    <w:p w:rsidR="00C27DCB" w:rsidRDefault="004C4DD1" w:rsidP="00C27DCB">
      <w:pPr>
        <w:rPr>
          <w:lang w:val="de-CH"/>
        </w:rPr>
      </w:pPr>
      <w:r>
        <w:rPr>
          <w:lang w:val="de-CH"/>
        </w:rPr>
        <w:t>Bei beiden Steigerungen wird ein „Hausbrief“ von Johannes Trinkler vom 10. Mai 1764 erwähnt, in dem die Hausteilung festgehalten wur</w:t>
      </w:r>
      <w:r w:rsidR="00C27DCB">
        <w:rPr>
          <w:lang w:val="de-CH"/>
        </w:rPr>
        <w:t>de: „eine Kammer hinten im Tenn und den daneben befindlichen Gang wodurch die Hausbesitzer gehen und ihr Vieh hinten aus in die Bühlstrasse führen dürfen…“. Das Haus stammte also ursprünglich aus dem 18. Jahrhundert, der „hintere“ Teil gegen die Bühlstrasse blieb erhalten und der „vordere“ Teil wurde 1849 neu erbaut.</w:t>
      </w:r>
    </w:p>
    <w:p w:rsidR="00C27AA3" w:rsidRPr="00C27AA3" w:rsidRDefault="00413F12" w:rsidP="00C27AA3">
      <w:pPr>
        <w:rPr>
          <w:i/>
          <w:iCs/>
          <w:lang w:val="de-CH"/>
        </w:rPr>
      </w:pPr>
      <w:r>
        <w:rPr>
          <w:lang w:val="de-CH"/>
        </w:rPr>
        <w:t xml:space="preserve">Dies entnehmen wir dem </w:t>
      </w:r>
      <w:r w:rsidR="003376F5">
        <w:rPr>
          <w:lang w:val="de-CH"/>
        </w:rPr>
        <w:t xml:space="preserve">Verkauf </w:t>
      </w:r>
      <w:r>
        <w:rPr>
          <w:lang w:val="de-CH"/>
        </w:rPr>
        <w:t xml:space="preserve">von Kaspar </w:t>
      </w:r>
      <w:proofErr w:type="spellStart"/>
      <w:r>
        <w:rPr>
          <w:lang w:val="de-CH"/>
        </w:rPr>
        <w:t>Kehrer‘s</w:t>
      </w:r>
      <w:proofErr w:type="spellEnd"/>
      <w:r>
        <w:rPr>
          <w:lang w:val="de-CH"/>
        </w:rPr>
        <w:t xml:space="preserve"> Hausteil an Gottlieb </w:t>
      </w:r>
      <w:proofErr w:type="spellStart"/>
      <w:r>
        <w:rPr>
          <w:lang w:val="de-CH"/>
        </w:rPr>
        <w:t>Märki</w:t>
      </w:r>
      <w:proofErr w:type="spellEnd"/>
      <w:r>
        <w:rPr>
          <w:lang w:val="de-CH"/>
        </w:rPr>
        <w:t xml:space="preserve"> im Jahre 1852 und zwei Jahre später von dessen Konkurs! </w:t>
      </w:r>
      <w:proofErr w:type="spellStart"/>
      <w:r>
        <w:rPr>
          <w:lang w:val="de-CH"/>
        </w:rPr>
        <w:t>Märki</w:t>
      </w:r>
      <w:proofErr w:type="spellEnd"/>
      <w:r>
        <w:rPr>
          <w:lang w:val="de-CH"/>
        </w:rPr>
        <w:t xml:space="preserve"> muss den Anteil A bereits früher erworben haben. </w:t>
      </w:r>
      <w:r w:rsidR="00C27AA3">
        <w:rPr>
          <w:lang w:val="de-CH"/>
        </w:rPr>
        <w:t xml:space="preserve">Das </w:t>
      </w:r>
      <w:proofErr w:type="spellStart"/>
      <w:r>
        <w:rPr>
          <w:lang w:val="de-CH"/>
        </w:rPr>
        <w:t>Geltstagsprotokoll</w:t>
      </w:r>
      <w:proofErr w:type="spellEnd"/>
      <w:r>
        <w:rPr>
          <w:lang w:val="de-CH"/>
        </w:rPr>
        <w:t xml:space="preserve"> von 1854 </w:t>
      </w:r>
      <w:r w:rsidR="00C27AA3">
        <w:rPr>
          <w:lang w:val="de-CH"/>
        </w:rPr>
        <w:t>besagt unter anderem: „…</w:t>
      </w:r>
      <w:r w:rsidR="00C27AA3" w:rsidRPr="00C27AA3">
        <w:rPr>
          <w:i/>
          <w:iCs/>
          <w:lang w:val="de-CH"/>
        </w:rPr>
        <w:t xml:space="preserve">das vom </w:t>
      </w:r>
      <w:proofErr w:type="spellStart"/>
      <w:r w:rsidR="00C27AA3" w:rsidRPr="00C27AA3">
        <w:rPr>
          <w:i/>
          <w:iCs/>
          <w:lang w:val="de-CH"/>
        </w:rPr>
        <w:t>Cridar</w:t>
      </w:r>
      <w:proofErr w:type="spellEnd"/>
      <w:r w:rsidR="00C27AA3" w:rsidRPr="00C27AA3">
        <w:rPr>
          <w:i/>
          <w:iCs/>
          <w:lang w:val="de-CH"/>
        </w:rPr>
        <w:t xml:space="preserve"> im Jahre 1849 neue erbaute un</w:t>
      </w:r>
      <w:r w:rsidR="00C27AA3">
        <w:rPr>
          <w:i/>
          <w:iCs/>
          <w:lang w:val="de-CH"/>
        </w:rPr>
        <w:t>ten im Dorfe Bözen auf der link</w:t>
      </w:r>
      <w:r w:rsidR="00C27AA3" w:rsidRPr="00C27AA3">
        <w:rPr>
          <w:i/>
          <w:iCs/>
          <w:lang w:val="de-CH"/>
        </w:rPr>
        <w:t>e</w:t>
      </w:r>
      <w:r w:rsidR="00C27AA3">
        <w:rPr>
          <w:i/>
          <w:iCs/>
          <w:lang w:val="de-CH"/>
        </w:rPr>
        <w:t>n</w:t>
      </w:r>
      <w:r w:rsidR="00C27AA3" w:rsidRPr="00C27AA3">
        <w:rPr>
          <w:i/>
          <w:iCs/>
          <w:lang w:val="de-CH"/>
        </w:rPr>
        <w:t xml:space="preserve"> Seite der Landstrasse von B</w:t>
      </w:r>
      <w:r w:rsidR="00C27AA3">
        <w:rPr>
          <w:i/>
          <w:iCs/>
          <w:lang w:val="de-CH"/>
        </w:rPr>
        <w:t>asel nach Zürich stehende Wohnh</w:t>
      </w:r>
      <w:r w:rsidR="00C27AA3" w:rsidRPr="00C27AA3">
        <w:rPr>
          <w:i/>
          <w:iCs/>
          <w:lang w:val="de-CH"/>
        </w:rPr>
        <w:t>a</w:t>
      </w:r>
      <w:r w:rsidR="00C27AA3">
        <w:rPr>
          <w:i/>
          <w:iCs/>
          <w:lang w:val="de-CH"/>
        </w:rPr>
        <w:t>u</w:t>
      </w:r>
      <w:r w:rsidR="00C27AA3" w:rsidRPr="00C27AA3">
        <w:rPr>
          <w:i/>
          <w:iCs/>
          <w:lang w:val="de-CH"/>
        </w:rPr>
        <w:t>s mit Scheune und Stall ist im Bran</w:t>
      </w:r>
      <w:r w:rsidR="00315AAE">
        <w:rPr>
          <w:i/>
          <w:iCs/>
          <w:lang w:val="de-CH"/>
        </w:rPr>
        <w:t xml:space="preserve">dassekuranz </w:t>
      </w:r>
      <w:proofErr w:type="spellStart"/>
      <w:r w:rsidR="00315AAE">
        <w:rPr>
          <w:i/>
          <w:iCs/>
          <w:lang w:val="de-CH"/>
        </w:rPr>
        <w:t>Cadaster</w:t>
      </w:r>
      <w:proofErr w:type="spellEnd"/>
      <w:r w:rsidR="00315AAE">
        <w:rPr>
          <w:i/>
          <w:iCs/>
          <w:lang w:val="de-CH"/>
        </w:rPr>
        <w:t xml:space="preserve"> zu Bözen unter Nr. 35a eingeschr</w:t>
      </w:r>
      <w:r w:rsidR="00C27AA3" w:rsidRPr="00C27AA3">
        <w:rPr>
          <w:i/>
          <w:iCs/>
          <w:lang w:val="de-CH"/>
        </w:rPr>
        <w:t>i</w:t>
      </w:r>
      <w:r w:rsidR="00315AAE">
        <w:rPr>
          <w:i/>
          <w:iCs/>
          <w:lang w:val="de-CH"/>
        </w:rPr>
        <w:t>e</w:t>
      </w:r>
      <w:r w:rsidR="00C27AA3" w:rsidRPr="00C27AA3">
        <w:rPr>
          <w:i/>
          <w:iCs/>
          <w:lang w:val="de-CH"/>
        </w:rPr>
        <w:t>ben und um Fr. 2200.- geschätzt…“</w:t>
      </w:r>
    </w:p>
    <w:p w:rsidR="00C27AA3" w:rsidRDefault="00DA4479" w:rsidP="00C27AA3">
      <w:pPr>
        <w:rPr>
          <w:lang w:val="de-CH"/>
        </w:rPr>
      </w:pPr>
      <w:r>
        <w:rPr>
          <w:lang w:val="de-CH"/>
        </w:rPr>
        <w:t>=== Wilhelm Weber heiratete Maria Heuberger, Krämers ===</w:t>
      </w:r>
    </w:p>
    <w:p w:rsidR="00C27DCB" w:rsidRDefault="00C27DCB" w:rsidP="00C27AA3">
      <w:pPr>
        <w:rPr>
          <w:lang w:val="de-CH"/>
        </w:rPr>
      </w:pPr>
      <w:r>
        <w:rPr>
          <w:lang w:val="de-CH"/>
        </w:rPr>
        <w:t>Im Lagerbuch von 1876 erscheint die Witwe Maria Weber als Besitzerin von Teil A, der Schätzungswert betrug damals 7300 Franken.</w:t>
      </w:r>
      <w:r w:rsidR="00315AAE">
        <w:rPr>
          <w:lang w:val="de-CH"/>
        </w:rPr>
        <w:t xml:space="preserve"> Ihr Ehemann Wilh</w:t>
      </w:r>
      <w:r w:rsidR="00C27AA3">
        <w:rPr>
          <w:lang w:val="de-CH"/>
        </w:rPr>
        <w:t>e</w:t>
      </w:r>
      <w:r w:rsidR="00315AAE">
        <w:rPr>
          <w:lang w:val="de-CH"/>
        </w:rPr>
        <w:t>l</w:t>
      </w:r>
      <w:r w:rsidR="00C27AA3">
        <w:rPr>
          <w:lang w:val="de-CH"/>
        </w:rPr>
        <w:t xml:space="preserve">m Weber hatte das Haus </w:t>
      </w:r>
      <w:r w:rsidR="00DA4479">
        <w:rPr>
          <w:lang w:val="de-CH"/>
        </w:rPr>
        <w:t>1861</w:t>
      </w:r>
      <w:r w:rsidR="00C27AA3">
        <w:rPr>
          <w:lang w:val="de-CH"/>
        </w:rPr>
        <w:t xml:space="preserve"> </w:t>
      </w:r>
      <w:r w:rsidR="00DA4479">
        <w:rPr>
          <w:lang w:val="de-CH"/>
        </w:rPr>
        <w:t xml:space="preserve">von der Witwe </w:t>
      </w:r>
      <w:proofErr w:type="spellStart"/>
      <w:r w:rsidR="00DA4479">
        <w:rPr>
          <w:lang w:val="de-CH"/>
        </w:rPr>
        <w:t>Märki</w:t>
      </w:r>
      <w:proofErr w:type="spellEnd"/>
      <w:r w:rsidR="00DA4479">
        <w:rPr>
          <w:lang w:val="de-CH"/>
        </w:rPr>
        <w:t xml:space="preserve"> </w:t>
      </w:r>
      <w:r w:rsidR="00C27AA3">
        <w:rPr>
          <w:lang w:val="de-CH"/>
        </w:rPr>
        <w:t>gekauft</w:t>
      </w:r>
      <w:r w:rsidR="00DA4479">
        <w:rPr>
          <w:lang w:val="de-CH"/>
        </w:rPr>
        <w:t xml:space="preserve"> (Siehe Fertigungsakten band 12, Seite 71)</w:t>
      </w:r>
    </w:p>
    <w:p w:rsidR="00C27DCB" w:rsidRDefault="00C27DCB" w:rsidP="00C27DCB">
      <w:pPr>
        <w:rPr>
          <w:lang w:val="de-CH"/>
        </w:rPr>
      </w:pPr>
      <w:r>
        <w:rPr>
          <w:lang w:val="de-CH"/>
        </w:rPr>
        <w:t xml:space="preserve">Der Besitzer von Teil B war Heinrich Amsler, Schreiner (1811-1890). Dieser Teil umfasste </w:t>
      </w:r>
      <w:r w:rsidR="00C27AA3">
        <w:rPr>
          <w:lang w:val="de-CH"/>
        </w:rPr>
        <w:t xml:space="preserve">nun </w:t>
      </w:r>
      <w:r>
        <w:rPr>
          <w:lang w:val="de-CH"/>
        </w:rPr>
        <w:t>drei Gebäude; Nummer 39B (1850=35b) die „halbe Remise“, Nummer 40 (1850=36) die Wohnung von Stein mit Keller sowie die Nummer 41 (1850=96), Scheune aus Stein, Keller, zwei Schopfanbauten mit Schweineställen. Die „alten“ Nummern in Klammern deuten darauf hin, dass die Scheune erst später, also nach 1850 gebaut wurde.</w:t>
      </w:r>
    </w:p>
    <w:p w:rsidR="00C42CD0" w:rsidRDefault="00DA4479" w:rsidP="00C42CD0">
      <w:pPr>
        <w:rPr>
          <w:lang w:val="de-CH"/>
        </w:rPr>
      </w:pPr>
      <w:r>
        <w:rPr>
          <w:lang w:val="de-CH"/>
        </w:rPr>
        <w:t xml:space="preserve">=== </w:t>
      </w:r>
      <w:r w:rsidR="00C27AA3">
        <w:rPr>
          <w:lang w:val="de-CH"/>
        </w:rPr>
        <w:t>Wann hat Heinrich Amsler sei</w:t>
      </w:r>
      <w:r>
        <w:rPr>
          <w:lang w:val="de-CH"/>
        </w:rPr>
        <w:t>n</w:t>
      </w:r>
      <w:r w:rsidR="00C27AA3">
        <w:rPr>
          <w:lang w:val="de-CH"/>
        </w:rPr>
        <w:t>en Anteil B erworben???</w:t>
      </w:r>
    </w:p>
    <w:p w:rsidR="00491A5C" w:rsidRDefault="00491A5C" w:rsidP="00491A5C">
      <w:pPr>
        <w:rPr>
          <w:lang w:val="de-CH"/>
        </w:rPr>
      </w:pPr>
    </w:p>
    <w:p w:rsidR="00504459" w:rsidRDefault="00F1188D" w:rsidP="00504459">
      <w:pPr>
        <w:rPr>
          <w:lang w:val="de-CH"/>
        </w:rPr>
      </w:pPr>
      <w:r>
        <w:rPr>
          <w:lang w:val="de-CH"/>
        </w:rPr>
        <w:t xml:space="preserve">Im Lagerbuch von 1809 und 1829 gibt es ein Gebäude </w:t>
      </w:r>
      <w:proofErr w:type="spellStart"/>
      <w:r>
        <w:rPr>
          <w:lang w:val="de-CH"/>
        </w:rPr>
        <w:t>Nr</w:t>
      </w:r>
      <w:proofErr w:type="spellEnd"/>
      <w:r>
        <w:rPr>
          <w:lang w:val="de-CH"/>
        </w:rPr>
        <w:t xml:space="preserve"> 22 (1829 ist es 21A) von Hans Ulrich Amsler. Es ging 1821 über an Heinrich Amsler, der es auch 1829 bis 1850 noch besass. Es gibt jedoch einen weiteren „Heinrich Amsler, Schreiner im </w:t>
      </w:r>
      <w:proofErr w:type="spellStart"/>
      <w:r>
        <w:rPr>
          <w:lang w:val="de-CH"/>
        </w:rPr>
        <w:t>Nettenberg</w:t>
      </w:r>
      <w:proofErr w:type="spellEnd"/>
      <w:r>
        <w:rPr>
          <w:lang w:val="de-CH"/>
        </w:rPr>
        <w:t xml:space="preserve">“ der 1836 ein neues Haus erstellte mit </w:t>
      </w:r>
      <w:proofErr w:type="spellStart"/>
      <w:r>
        <w:rPr>
          <w:lang w:val="de-CH"/>
        </w:rPr>
        <w:t>Nr</w:t>
      </w:r>
      <w:proofErr w:type="spellEnd"/>
      <w:r>
        <w:rPr>
          <w:lang w:val="de-CH"/>
        </w:rPr>
        <w:t xml:space="preserve"> 74 um es</w:t>
      </w:r>
      <w:r w:rsidR="00D530CF">
        <w:rPr>
          <w:lang w:val="de-CH"/>
        </w:rPr>
        <w:t xml:space="preserve"> nur ein</w:t>
      </w:r>
      <w:r>
        <w:rPr>
          <w:lang w:val="de-CH"/>
        </w:rPr>
        <w:t xml:space="preserve"> Jahr später an Samuel Brunner zu verkaufen. </w:t>
      </w:r>
    </w:p>
    <w:p w:rsidR="00C27AA3" w:rsidRDefault="00C27AA3" w:rsidP="00504459">
      <w:pPr>
        <w:rPr>
          <w:lang w:val="de-CH"/>
        </w:rPr>
      </w:pPr>
    </w:p>
    <w:p w:rsidR="00C27AA3" w:rsidRDefault="00C27AA3">
      <w:pPr>
        <w:rPr>
          <w:lang w:val="de-CH"/>
        </w:rPr>
      </w:pPr>
      <w:r>
        <w:rPr>
          <w:lang w:val="de-CH"/>
        </w:rPr>
        <w:br w:type="page"/>
      </w:r>
    </w:p>
    <w:p w:rsidR="00504459" w:rsidRDefault="00C814AC" w:rsidP="00C814AC">
      <w:pPr>
        <w:rPr>
          <w:b/>
          <w:bCs/>
          <w:lang w:val="de-CH"/>
        </w:rPr>
      </w:pPr>
      <w:proofErr w:type="spellStart"/>
      <w:r>
        <w:rPr>
          <w:b/>
          <w:bCs/>
          <w:lang w:val="de-CH"/>
        </w:rPr>
        <w:lastRenderedPageBreak/>
        <w:t>Bözbergbahn</w:t>
      </w:r>
      <w:proofErr w:type="spellEnd"/>
      <w:r>
        <w:rPr>
          <w:b/>
          <w:bCs/>
          <w:lang w:val="de-CH"/>
        </w:rPr>
        <w:t xml:space="preserve"> Pläne</w:t>
      </w:r>
    </w:p>
    <w:p w:rsidR="00C27AA3" w:rsidRPr="00C27AA3" w:rsidRDefault="00C27AA3" w:rsidP="00B372EB">
      <w:pPr>
        <w:rPr>
          <w:lang w:val="de-CH"/>
        </w:rPr>
      </w:pPr>
      <w:r>
        <w:rPr>
          <w:lang w:val="de-CH"/>
        </w:rPr>
        <w:t xml:space="preserve">Ein Zufallsfund im Gemeindearchiv Bözen liefert wertvolle Informationen über </w:t>
      </w:r>
      <w:r w:rsidR="00C814AC" w:rsidRPr="00C814AC">
        <w:rPr>
          <w:lang w:val="de-CH"/>
        </w:rPr>
        <w:t>rund zw</w:t>
      </w:r>
      <w:r w:rsidR="00C814AC">
        <w:rPr>
          <w:lang w:val="de-CH"/>
        </w:rPr>
        <w:t>ei D</w:t>
      </w:r>
      <w:r w:rsidR="00C814AC" w:rsidRPr="00C814AC">
        <w:rPr>
          <w:lang w:val="de-CH"/>
        </w:rPr>
        <w:t xml:space="preserve">utzend </w:t>
      </w:r>
      <w:r w:rsidR="00C814AC">
        <w:rPr>
          <w:lang w:val="de-CH"/>
        </w:rPr>
        <w:t>Hä</w:t>
      </w:r>
      <w:r>
        <w:rPr>
          <w:lang w:val="de-CH"/>
        </w:rPr>
        <w:t>u</w:t>
      </w:r>
      <w:r w:rsidR="00C814AC">
        <w:rPr>
          <w:lang w:val="de-CH"/>
        </w:rPr>
        <w:t>s</w:t>
      </w:r>
      <w:r>
        <w:rPr>
          <w:lang w:val="de-CH"/>
        </w:rPr>
        <w:t>er und deren B</w:t>
      </w:r>
      <w:r w:rsidR="00C814AC">
        <w:rPr>
          <w:lang w:val="de-CH"/>
        </w:rPr>
        <w:t>esitzer</w:t>
      </w:r>
      <w:r w:rsidR="00B372EB">
        <w:rPr>
          <w:lang w:val="de-CH"/>
        </w:rPr>
        <w:t>.</w:t>
      </w:r>
      <w:r>
        <w:rPr>
          <w:lang w:val="de-CH"/>
        </w:rPr>
        <w:t xml:space="preserve"> Im Dossier der Brunne</w:t>
      </w:r>
      <w:r w:rsidR="00C814AC">
        <w:rPr>
          <w:lang w:val="de-CH"/>
        </w:rPr>
        <w:t>n</w:t>
      </w:r>
      <w:r>
        <w:rPr>
          <w:lang w:val="de-CH"/>
        </w:rPr>
        <w:t>genossenschaft Bözen</w:t>
      </w:r>
      <w:r w:rsidR="00C814AC">
        <w:rPr>
          <w:lang w:val="de-CH"/>
        </w:rPr>
        <w:t xml:space="preserve"> finden sich Pläne der Schweizerischen Nordostbahn, welche die Zufahrtstrassen von Bözen nach Elfingen sowie Bözen zur Station Effi</w:t>
      </w:r>
      <w:r w:rsidR="00974E71">
        <w:rPr>
          <w:lang w:val="de-CH"/>
        </w:rPr>
        <w:t>n</w:t>
      </w:r>
      <w:r w:rsidR="00C814AC">
        <w:rPr>
          <w:lang w:val="de-CH"/>
        </w:rPr>
        <w:t>gen dokumentieren. Die Pläne im Mas</w:t>
      </w:r>
      <w:r w:rsidR="00B372EB">
        <w:rPr>
          <w:lang w:val="de-CH"/>
        </w:rPr>
        <w:t>s</w:t>
      </w:r>
      <w:r w:rsidR="00C814AC">
        <w:rPr>
          <w:lang w:val="de-CH"/>
        </w:rPr>
        <w:t>stab 1:1000 enthalten nicht nur die Namen der Landeigentümer sondern auch die Eigentümer der aufgezeichneten Liegenschaften und sind datiert mit 10. April 1876.</w:t>
      </w:r>
    </w:p>
    <w:p w:rsidR="00504459" w:rsidRDefault="00504459" w:rsidP="00504459">
      <w:pPr>
        <w:rPr>
          <w:lang w:val="de-CH"/>
        </w:rPr>
      </w:pPr>
      <w:r w:rsidRPr="00504459">
        <w:rPr>
          <w:noProof/>
        </w:rPr>
        <w:drawing>
          <wp:inline distT="0" distB="0" distL="0" distR="0">
            <wp:extent cx="5732145" cy="2350397"/>
            <wp:effectExtent l="0" t="0" r="1905" b="0"/>
            <wp:docPr id="2" name="Picture 2" descr="D:\Users\Walter Amsler\Documents\History and Genealogy\Archive Bözen\Bözen Maps\Nordostbahn\Bözen gen Elfingen 1876_IMG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Nordostbahn\Bözen gen Elfingen 1876_IMG16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2350397"/>
                    </a:xfrm>
                    <a:prstGeom prst="rect">
                      <a:avLst/>
                    </a:prstGeom>
                    <a:noFill/>
                    <a:ln>
                      <a:noFill/>
                    </a:ln>
                  </pic:spPr>
                </pic:pic>
              </a:graphicData>
            </a:graphic>
          </wp:inline>
        </w:drawing>
      </w:r>
    </w:p>
    <w:p w:rsidR="00504459" w:rsidRDefault="00504459" w:rsidP="00504459">
      <w:pPr>
        <w:rPr>
          <w:lang w:val="de-CH"/>
        </w:rPr>
      </w:pPr>
      <w:r>
        <w:rPr>
          <w:lang w:val="de-CH"/>
        </w:rPr>
        <w:t>Mitteldorf gegen Elfingen</w:t>
      </w:r>
    </w:p>
    <w:p w:rsidR="00504459" w:rsidRDefault="00504459" w:rsidP="00504459">
      <w:pPr>
        <w:rPr>
          <w:lang w:val="de-CH"/>
        </w:rPr>
      </w:pPr>
      <w:r w:rsidRPr="00504459">
        <w:rPr>
          <w:noProof/>
        </w:rPr>
        <w:drawing>
          <wp:inline distT="0" distB="0" distL="0" distR="0">
            <wp:extent cx="3570446" cy="4250987"/>
            <wp:effectExtent l="0" t="0" r="0" b="0"/>
            <wp:docPr id="3" name="Picture 3" descr="D:\Users\Walter Amsler\Documents\History and Genealogy\Archive Bözen\Bözen Maps\Nordostbahn\Bözen Hinterdorf 1876_IMG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Archive Bözen\Bözen Maps\Nordostbahn\Bözen Hinterdorf 1876_IMG16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8795" cy="4260927"/>
                    </a:xfrm>
                    <a:prstGeom prst="rect">
                      <a:avLst/>
                    </a:prstGeom>
                    <a:noFill/>
                    <a:ln>
                      <a:noFill/>
                    </a:ln>
                  </pic:spPr>
                </pic:pic>
              </a:graphicData>
            </a:graphic>
          </wp:inline>
        </w:drawing>
      </w:r>
    </w:p>
    <w:p w:rsidR="008462FE" w:rsidRDefault="008462FE" w:rsidP="00504459">
      <w:pPr>
        <w:rPr>
          <w:lang w:val="de-CH"/>
        </w:rPr>
      </w:pPr>
    </w:p>
    <w:sectPr w:rsidR="008462FE"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373E8"/>
    <w:rsid w:val="000A231F"/>
    <w:rsid w:val="000A4B12"/>
    <w:rsid w:val="000F5DB3"/>
    <w:rsid w:val="00103BC3"/>
    <w:rsid w:val="001157AB"/>
    <w:rsid w:val="00122DCE"/>
    <w:rsid w:val="00142FE6"/>
    <w:rsid w:val="001E4538"/>
    <w:rsid w:val="001F4308"/>
    <w:rsid w:val="00213BB3"/>
    <w:rsid w:val="00221DE3"/>
    <w:rsid w:val="002238BD"/>
    <w:rsid w:val="002474CE"/>
    <w:rsid w:val="00267BC3"/>
    <w:rsid w:val="002768C8"/>
    <w:rsid w:val="00280D88"/>
    <w:rsid w:val="002A3AF8"/>
    <w:rsid w:val="002B2DB7"/>
    <w:rsid w:val="002D60D6"/>
    <w:rsid w:val="002E0A93"/>
    <w:rsid w:val="002E4096"/>
    <w:rsid w:val="00315AAE"/>
    <w:rsid w:val="00327511"/>
    <w:rsid w:val="00335436"/>
    <w:rsid w:val="003376F5"/>
    <w:rsid w:val="0037367B"/>
    <w:rsid w:val="003805C7"/>
    <w:rsid w:val="003938BE"/>
    <w:rsid w:val="003B027A"/>
    <w:rsid w:val="00413F12"/>
    <w:rsid w:val="00491A5C"/>
    <w:rsid w:val="004A5346"/>
    <w:rsid w:val="004C4CC3"/>
    <w:rsid w:val="004C4DD1"/>
    <w:rsid w:val="004E2F67"/>
    <w:rsid w:val="004F4465"/>
    <w:rsid w:val="00504459"/>
    <w:rsid w:val="00521458"/>
    <w:rsid w:val="0052209C"/>
    <w:rsid w:val="005370B5"/>
    <w:rsid w:val="005560ED"/>
    <w:rsid w:val="00565320"/>
    <w:rsid w:val="0057418C"/>
    <w:rsid w:val="00574F4B"/>
    <w:rsid w:val="00582165"/>
    <w:rsid w:val="005C45F4"/>
    <w:rsid w:val="006469C1"/>
    <w:rsid w:val="0069061D"/>
    <w:rsid w:val="006A43CE"/>
    <w:rsid w:val="006D3AE1"/>
    <w:rsid w:val="006D3BE3"/>
    <w:rsid w:val="006D6D92"/>
    <w:rsid w:val="006E5F18"/>
    <w:rsid w:val="006F6AD2"/>
    <w:rsid w:val="00726C5D"/>
    <w:rsid w:val="00740F46"/>
    <w:rsid w:val="00770D80"/>
    <w:rsid w:val="0079546B"/>
    <w:rsid w:val="007B5232"/>
    <w:rsid w:val="007C388B"/>
    <w:rsid w:val="007C4A89"/>
    <w:rsid w:val="007E1172"/>
    <w:rsid w:val="00801F50"/>
    <w:rsid w:val="008070B5"/>
    <w:rsid w:val="008337BA"/>
    <w:rsid w:val="008462FE"/>
    <w:rsid w:val="00873E45"/>
    <w:rsid w:val="008771C7"/>
    <w:rsid w:val="008A2CB3"/>
    <w:rsid w:val="008E7D9F"/>
    <w:rsid w:val="00917398"/>
    <w:rsid w:val="00920D44"/>
    <w:rsid w:val="00933C16"/>
    <w:rsid w:val="00961809"/>
    <w:rsid w:val="00974E71"/>
    <w:rsid w:val="009D2EB3"/>
    <w:rsid w:val="009F28A3"/>
    <w:rsid w:val="00A032B6"/>
    <w:rsid w:val="00A133BF"/>
    <w:rsid w:val="00A354FA"/>
    <w:rsid w:val="00A4096B"/>
    <w:rsid w:val="00A40C3B"/>
    <w:rsid w:val="00A62701"/>
    <w:rsid w:val="00A775D2"/>
    <w:rsid w:val="00AA3750"/>
    <w:rsid w:val="00AC1752"/>
    <w:rsid w:val="00AC18DE"/>
    <w:rsid w:val="00AE01CD"/>
    <w:rsid w:val="00B00483"/>
    <w:rsid w:val="00B3013E"/>
    <w:rsid w:val="00B372EB"/>
    <w:rsid w:val="00B60488"/>
    <w:rsid w:val="00B60B10"/>
    <w:rsid w:val="00B84AA4"/>
    <w:rsid w:val="00B9022D"/>
    <w:rsid w:val="00B9081F"/>
    <w:rsid w:val="00B947A4"/>
    <w:rsid w:val="00BA3C63"/>
    <w:rsid w:val="00BA6E21"/>
    <w:rsid w:val="00BC2FCB"/>
    <w:rsid w:val="00BD18C8"/>
    <w:rsid w:val="00BE556B"/>
    <w:rsid w:val="00BF6460"/>
    <w:rsid w:val="00C14EA9"/>
    <w:rsid w:val="00C24E6E"/>
    <w:rsid w:val="00C27AA3"/>
    <w:rsid w:val="00C27DCB"/>
    <w:rsid w:val="00C31D8C"/>
    <w:rsid w:val="00C32CAA"/>
    <w:rsid w:val="00C369A8"/>
    <w:rsid w:val="00C42CD0"/>
    <w:rsid w:val="00C80D44"/>
    <w:rsid w:val="00C814AC"/>
    <w:rsid w:val="00CB0801"/>
    <w:rsid w:val="00CD32D4"/>
    <w:rsid w:val="00CD7339"/>
    <w:rsid w:val="00D00F81"/>
    <w:rsid w:val="00D223F1"/>
    <w:rsid w:val="00D27CF6"/>
    <w:rsid w:val="00D438AF"/>
    <w:rsid w:val="00D530CF"/>
    <w:rsid w:val="00D56954"/>
    <w:rsid w:val="00DA4479"/>
    <w:rsid w:val="00DC48DB"/>
    <w:rsid w:val="00DC7BCC"/>
    <w:rsid w:val="00DD069A"/>
    <w:rsid w:val="00DD2E6B"/>
    <w:rsid w:val="00DF3F14"/>
    <w:rsid w:val="00E14F33"/>
    <w:rsid w:val="00E61A76"/>
    <w:rsid w:val="00E61B7C"/>
    <w:rsid w:val="00E6772D"/>
    <w:rsid w:val="00E9337F"/>
    <w:rsid w:val="00EB0AF6"/>
    <w:rsid w:val="00EC1E71"/>
    <w:rsid w:val="00EC5A52"/>
    <w:rsid w:val="00EF130C"/>
    <w:rsid w:val="00F1188D"/>
    <w:rsid w:val="00F309D1"/>
    <w:rsid w:val="00F41B16"/>
    <w:rsid w:val="00F50410"/>
    <w:rsid w:val="00F6579F"/>
    <w:rsid w:val="00FD4804"/>
    <w:rsid w:val="00FD4891"/>
    <w:rsid w:val="00FD4AE8"/>
    <w:rsid w:val="00FD4BD4"/>
    <w:rsid w:val="00FF1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2B208"/>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2701</Words>
  <Characters>17020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5</cp:revision>
  <cp:lastPrinted>2021-07-04T08:08:00Z</cp:lastPrinted>
  <dcterms:created xsi:type="dcterms:W3CDTF">2022-05-18T17:31:00Z</dcterms:created>
  <dcterms:modified xsi:type="dcterms:W3CDTF">2022-05-18T17:57:00Z</dcterms:modified>
</cp:coreProperties>
</file>